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574" w:rsidRDefault="00AD2574" w:rsidP="00AD2574">
      <w:pPr>
        <w:jc w:val="left"/>
      </w:pPr>
      <w:r>
        <w:rPr>
          <w:rFonts w:hint="eastAsia"/>
        </w:rPr>
        <w:t>様式第４号</w:t>
      </w:r>
    </w:p>
    <w:p w:rsidR="005E508C" w:rsidRDefault="005E508C" w:rsidP="00AD2574">
      <w:pPr>
        <w:jc w:val="right"/>
      </w:pPr>
      <w:r>
        <w:rPr>
          <w:rFonts w:hint="eastAsia"/>
        </w:rPr>
        <w:t>平成　　年　　月　　日</w:t>
      </w:r>
      <w:r w:rsidR="00A30F11">
        <w:rPr>
          <w:rFonts w:hint="eastAsia"/>
        </w:rPr>
        <w:t xml:space="preserve">　</w:t>
      </w:r>
    </w:p>
    <w:p w:rsidR="00D4428D" w:rsidRDefault="00D4428D" w:rsidP="005E508C">
      <w:pPr>
        <w:jc w:val="right"/>
      </w:pPr>
    </w:p>
    <w:p w:rsidR="007539B3" w:rsidRDefault="005E508C" w:rsidP="00D4428D">
      <w:pPr>
        <w:jc w:val="center"/>
      </w:pPr>
      <w:r>
        <w:rPr>
          <w:rFonts w:hint="eastAsia"/>
        </w:rPr>
        <w:t>愛知県環境に配慮した電力調達契約評価項目報告書</w:t>
      </w:r>
    </w:p>
    <w:p w:rsidR="00A42436" w:rsidRPr="002837DE" w:rsidRDefault="00A42436" w:rsidP="002837DE">
      <w:pPr>
        <w:jc w:val="center"/>
        <w:rPr>
          <w:sz w:val="32"/>
          <w:szCs w:val="32"/>
        </w:rPr>
      </w:pPr>
    </w:p>
    <w:p w:rsidR="00A42436" w:rsidRDefault="00771AED">
      <w:r>
        <w:rPr>
          <w:rFonts w:hint="eastAsia"/>
        </w:rPr>
        <w:t>（あて先）豊明</w:t>
      </w:r>
      <w:r w:rsidR="007A568A">
        <w:rPr>
          <w:rFonts w:hint="eastAsia"/>
        </w:rPr>
        <w:t>市長</w:t>
      </w:r>
    </w:p>
    <w:p w:rsidR="002837DE" w:rsidRDefault="002837DE"/>
    <w:p w:rsidR="00A42436" w:rsidRDefault="00A42436" w:rsidP="002837DE">
      <w:pPr>
        <w:ind w:firstLineChars="1600" w:firstLine="3360"/>
      </w:pPr>
      <w:r>
        <w:rPr>
          <w:rFonts w:hint="eastAsia"/>
        </w:rPr>
        <w:t>住</w:t>
      </w:r>
      <w:r w:rsidR="002837DE">
        <w:rPr>
          <w:rFonts w:hint="eastAsia"/>
        </w:rPr>
        <w:t xml:space="preserve">　</w:t>
      </w:r>
      <w:r>
        <w:rPr>
          <w:rFonts w:hint="eastAsia"/>
        </w:rPr>
        <w:t>所</w:t>
      </w:r>
    </w:p>
    <w:p w:rsidR="00A42436" w:rsidRDefault="00A42436" w:rsidP="002837DE">
      <w:pPr>
        <w:ind w:firstLineChars="1600" w:firstLine="3360"/>
      </w:pPr>
      <w:r>
        <w:rPr>
          <w:rFonts w:hint="eastAsia"/>
        </w:rPr>
        <w:t>名</w:t>
      </w:r>
      <w:r w:rsidR="002837DE">
        <w:rPr>
          <w:rFonts w:hint="eastAsia"/>
        </w:rPr>
        <w:t xml:space="preserve">　</w:t>
      </w:r>
      <w:r>
        <w:rPr>
          <w:rFonts w:hint="eastAsia"/>
        </w:rPr>
        <w:t>称</w:t>
      </w:r>
    </w:p>
    <w:p w:rsidR="00A42436" w:rsidRDefault="00A42436" w:rsidP="002837DE">
      <w:pPr>
        <w:ind w:firstLineChars="1600" w:firstLine="3360"/>
      </w:pPr>
      <w:r>
        <w:rPr>
          <w:rFonts w:hint="eastAsia"/>
        </w:rPr>
        <w:t>代表者</w:t>
      </w:r>
      <w:r w:rsidR="002837DE">
        <w:rPr>
          <w:rFonts w:hint="eastAsia"/>
        </w:rPr>
        <w:t xml:space="preserve">　</w:t>
      </w:r>
      <w:r>
        <w:rPr>
          <w:rFonts w:hint="eastAsia"/>
        </w:rPr>
        <w:t xml:space="preserve">　</w:t>
      </w:r>
      <w:r w:rsidR="002837DE">
        <w:rPr>
          <w:rFonts w:hint="eastAsia"/>
        </w:rPr>
        <w:t xml:space="preserve">　　　　　　</w:t>
      </w:r>
      <w:r>
        <w:rPr>
          <w:rFonts w:hint="eastAsia"/>
        </w:rPr>
        <w:t xml:space="preserve">　　　　　　　　　　　　㊞</w:t>
      </w:r>
    </w:p>
    <w:p w:rsidR="002837DE" w:rsidRDefault="002837DE"/>
    <w:p w:rsidR="002837DE" w:rsidRDefault="00771AED">
      <w:r>
        <w:rPr>
          <w:rFonts w:hint="eastAsia"/>
        </w:rPr>
        <w:t xml:space="preserve">　豊明</w:t>
      </w:r>
      <w:r w:rsidR="005E508C">
        <w:rPr>
          <w:rFonts w:hint="eastAsia"/>
        </w:rPr>
        <w:t>市が行う電力料金削減提案の</w:t>
      </w:r>
      <w:r w:rsidR="00D4428D">
        <w:rPr>
          <w:rFonts w:hint="eastAsia"/>
        </w:rPr>
        <w:t>提出書類</w:t>
      </w:r>
      <w:r w:rsidR="00A55298">
        <w:rPr>
          <w:rFonts w:hint="eastAsia"/>
        </w:rPr>
        <w:t>として、愛知県環境に配慮した電力調達契約評価基準（別紙３</w:t>
      </w:r>
      <w:r w:rsidR="005E508C">
        <w:rPr>
          <w:rFonts w:hint="eastAsia"/>
        </w:rPr>
        <w:t>）により算定した点数等を記載し提出します。</w:t>
      </w:r>
    </w:p>
    <w:p w:rsidR="005E508C" w:rsidRDefault="005E508C">
      <w:r>
        <w:rPr>
          <w:rFonts w:hint="eastAsia"/>
        </w:rPr>
        <w:t xml:space="preserve">　なお、この報告書及び添付資料の全ての記載事項は事実と相違ないことを誓約します。</w:t>
      </w:r>
    </w:p>
    <w:p w:rsidR="005E508C" w:rsidRDefault="005E508C"/>
    <w:p w:rsidR="00A42436" w:rsidRDefault="00A42436" w:rsidP="00A42436">
      <w:r>
        <w:rPr>
          <w:rFonts w:hint="eastAsia"/>
        </w:rPr>
        <w:t xml:space="preserve">１　</w:t>
      </w:r>
      <w:r w:rsidR="005E508C">
        <w:rPr>
          <w:rFonts w:hint="eastAsia"/>
        </w:rPr>
        <w:t xml:space="preserve">平成　</w:t>
      </w:r>
      <w:r w:rsidR="00903009">
        <w:rPr>
          <w:rFonts w:hint="eastAsia"/>
        </w:rPr>
        <w:t xml:space="preserve">　</w:t>
      </w:r>
      <w:r w:rsidR="005E508C">
        <w:rPr>
          <w:rFonts w:hint="eastAsia"/>
        </w:rPr>
        <w:t>年度の状況</w:t>
      </w:r>
    </w:p>
    <w:tbl>
      <w:tblPr>
        <w:tblStyle w:val="a7"/>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782"/>
        <w:gridCol w:w="2736"/>
        <w:gridCol w:w="1976"/>
      </w:tblGrid>
      <w:tr w:rsidR="005E508C" w:rsidTr="00113F42">
        <w:trPr>
          <w:jc w:val="center"/>
        </w:trPr>
        <w:tc>
          <w:tcPr>
            <w:tcW w:w="3782" w:type="dxa"/>
            <w:vAlign w:val="center"/>
          </w:tcPr>
          <w:p w:rsidR="005E508C" w:rsidRDefault="005E508C" w:rsidP="00113F42">
            <w:pPr>
              <w:ind w:firstLineChars="600" w:firstLine="1260"/>
            </w:pPr>
            <w:r>
              <w:rPr>
                <w:rFonts w:hint="eastAsia"/>
              </w:rPr>
              <w:t>環境評価項目</w:t>
            </w:r>
          </w:p>
        </w:tc>
        <w:tc>
          <w:tcPr>
            <w:tcW w:w="2736" w:type="dxa"/>
            <w:vAlign w:val="center"/>
          </w:tcPr>
          <w:p w:rsidR="005E508C" w:rsidRDefault="005E508C" w:rsidP="00113F42">
            <w:pPr>
              <w:ind w:firstLineChars="300" w:firstLine="630"/>
            </w:pPr>
            <w:r>
              <w:rPr>
                <w:rFonts w:hint="eastAsia"/>
              </w:rPr>
              <w:t>自社の基準値</w:t>
            </w:r>
          </w:p>
        </w:tc>
        <w:tc>
          <w:tcPr>
            <w:tcW w:w="1976" w:type="dxa"/>
            <w:vAlign w:val="center"/>
          </w:tcPr>
          <w:p w:rsidR="005E508C" w:rsidRDefault="005E508C" w:rsidP="00113F42">
            <w:pPr>
              <w:ind w:firstLineChars="250" w:firstLine="525"/>
            </w:pPr>
            <w:r>
              <w:rPr>
                <w:rFonts w:hint="eastAsia"/>
              </w:rPr>
              <w:t>点</w:t>
            </w:r>
            <w:r w:rsidR="00CC3004">
              <w:rPr>
                <w:rFonts w:hint="eastAsia"/>
              </w:rPr>
              <w:t xml:space="preserve">　</w:t>
            </w:r>
            <w:r>
              <w:rPr>
                <w:rFonts w:hint="eastAsia"/>
              </w:rPr>
              <w:t>数</w:t>
            </w:r>
          </w:p>
        </w:tc>
      </w:tr>
      <w:tr w:rsidR="005E508C" w:rsidTr="001875ED">
        <w:trPr>
          <w:trHeight w:val="819"/>
          <w:jc w:val="center"/>
        </w:trPr>
        <w:tc>
          <w:tcPr>
            <w:tcW w:w="3782" w:type="dxa"/>
            <w:vAlign w:val="center"/>
          </w:tcPr>
          <w:p w:rsidR="005E508C" w:rsidRDefault="00113F42" w:rsidP="00A42436">
            <w:r>
              <w:rPr>
                <w:rFonts w:hint="eastAsia"/>
              </w:rPr>
              <w:t>①</w:t>
            </w:r>
            <w:r w:rsidR="005E508C">
              <w:rPr>
                <w:rFonts w:hint="eastAsia"/>
              </w:rPr>
              <w:t>1</w:t>
            </w:r>
            <w:r w:rsidR="00CC3004">
              <w:rPr>
                <w:rFonts w:hint="eastAsia"/>
              </w:rPr>
              <w:t>kWh</w:t>
            </w:r>
            <w:r w:rsidR="00CC3004">
              <w:rPr>
                <w:rFonts w:hint="eastAsia"/>
              </w:rPr>
              <w:t>当たりの二酸化炭素排出係数</w:t>
            </w:r>
          </w:p>
        </w:tc>
        <w:tc>
          <w:tcPr>
            <w:tcW w:w="2736" w:type="dxa"/>
            <w:vAlign w:val="center"/>
          </w:tcPr>
          <w:p w:rsidR="005E508C" w:rsidRDefault="00CC3004" w:rsidP="00CC3004">
            <w:pPr>
              <w:ind w:firstLineChars="500" w:firstLine="1050"/>
            </w:pPr>
            <w:r>
              <w:t>K</w:t>
            </w:r>
            <w:r>
              <w:rPr>
                <w:rFonts w:hint="eastAsia"/>
              </w:rPr>
              <w:t>g</w:t>
            </w:r>
            <w:r>
              <w:rPr>
                <w:rFonts w:hint="eastAsia"/>
              </w:rPr>
              <w:t>‐</w:t>
            </w:r>
            <w:r>
              <w:rPr>
                <w:rFonts w:hint="eastAsia"/>
              </w:rPr>
              <w:t>CO2/kWh</w:t>
            </w:r>
          </w:p>
        </w:tc>
        <w:tc>
          <w:tcPr>
            <w:tcW w:w="1976" w:type="dxa"/>
            <w:vAlign w:val="center"/>
          </w:tcPr>
          <w:p w:rsidR="005E508C" w:rsidRDefault="005E508C" w:rsidP="00A42436"/>
        </w:tc>
      </w:tr>
      <w:tr w:rsidR="005E508C" w:rsidTr="001875ED">
        <w:trPr>
          <w:trHeight w:val="843"/>
          <w:jc w:val="center"/>
        </w:trPr>
        <w:tc>
          <w:tcPr>
            <w:tcW w:w="3782" w:type="dxa"/>
            <w:vAlign w:val="center"/>
          </w:tcPr>
          <w:p w:rsidR="005E508C" w:rsidRDefault="00113F42" w:rsidP="00A42436">
            <w:r>
              <w:rPr>
                <w:rFonts w:hint="eastAsia"/>
              </w:rPr>
              <w:t>②未利用エネルギーの</w:t>
            </w:r>
            <w:r w:rsidR="00CC3004">
              <w:rPr>
                <w:rFonts w:hint="eastAsia"/>
              </w:rPr>
              <w:t>活用状況</w:t>
            </w:r>
          </w:p>
        </w:tc>
        <w:tc>
          <w:tcPr>
            <w:tcW w:w="2736" w:type="dxa"/>
            <w:vAlign w:val="center"/>
          </w:tcPr>
          <w:p w:rsidR="005E508C" w:rsidRDefault="00CC3004" w:rsidP="00A42436">
            <w:r>
              <w:rPr>
                <w:rFonts w:hint="eastAsia"/>
              </w:rPr>
              <w:t xml:space="preserve">　　　　　　　　　　　％</w:t>
            </w:r>
          </w:p>
        </w:tc>
        <w:tc>
          <w:tcPr>
            <w:tcW w:w="1976" w:type="dxa"/>
            <w:vAlign w:val="center"/>
          </w:tcPr>
          <w:p w:rsidR="005E508C" w:rsidRDefault="005E508C" w:rsidP="00A42436"/>
        </w:tc>
      </w:tr>
      <w:tr w:rsidR="00113F42" w:rsidTr="001875ED">
        <w:trPr>
          <w:trHeight w:val="853"/>
          <w:jc w:val="center"/>
        </w:trPr>
        <w:tc>
          <w:tcPr>
            <w:tcW w:w="3782" w:type="dxa"/>
            <w:tcBorders>
              <w:bottom w:val="double" w:sz="4" w:space="0" w:color="auto"/>
            </w:tcBorders>
            <w:vAlign w:val="center"/>
          </w:tcPr>
          <w:p w:rsidR="00113F42" w:rsidRDefault="00113F42" w:rsidP="00A42436">
            <w:r>
              <w:rPr>
                <w:rFonts w:hint="eastAsia"/>
              </w:rPr>
              <w:t>③再生可能エネルギーの導入状況</w:t>
            </w:r>
          </w:p>
        </w:tc>
        <w:tc>
          <w:tcPr>
            <w:tcW w:w="2736" w:type="dxa"/>
            <w:tcBorders>
              <w:bottom w:val="double" w:sz="4" w:space="0" w:color="auto"/>
            </w:tcBorders>
            <w:vAlign w:val="center"/>
          </w:tcPr>
          <w:p w:rsidR="00113F42" w:rsidRDefault="00113F42" w:rsidP="00A42436">
            <w:r w:rsidRPr="00113F42">
              <w:rPr>
                <w:rFonts w:hint="eastAsia"/>
              </w:rPr>
              <w:t xml:space="preserve">　　　　　　　　　　　％</w:t>
            </w:r>
          </w:p>
        </w:tc>
        <w:tc>
          <w:tcPr>
            <w:tcW w:w="1976" w:type="dxa"/>
            <w:tcBorders>
              <w:bottom w:val="double" w:sz="4" w:space="0" w:color="auto"/>
            </w:tcBorders>
            <w:vAlign w:val="center"/>
          </w:tcPr>
          <w:p w:rsidR="00113F42" w:rsidRDefault="00113F42" w:rsidP="00A42436"/>
        </w:tc>
      </w:tr>
      <w:tr w:rsidR="005E508C" w:rsidTr="001875ED">
        <w:trPr>
          <w:jc w:val="center"/>
        </w:trPr>
        <w:tc>
          <w:tcPr>
            <w:tcW w:w="3782" w:type="dxa"/>
            <w:tcBorders>
              <w:top w:val="double" w:sz="4" w:space="0" w:color="auto"/>
              <w:bottom w:val="single" w:sz="4" w:space="0" w:color="auto"/>
            </w:tcBorders>
            <w:vAlign w:val="center"/>
          </w:tcPr>
          <w:p w:rsidR="00113F42" w:rsidRDefault="00113F42" w:rsidP="00113F42">
            <w:r>
              <w:rPr>
                <w:rFonts w:hint="eastAsia"/>
              </w:rPr>
              <w:t>④グリーン電力証明書の譲渡予定</w:t>
            </w:r>
          </w:p>
          <w:p w:rsidR="00903009" w:rsidRPr="00903009" w:rsidRDefault="00113F42" w:rsidP="00113F42">
            <w:r>
              <w:rPr>
                <w:rFonts w:hint="eastAsia"/>
              </w:rPr>
              <w:t>（予定電力使用量の割合）</w:t>
            </w:r>
          </w:p>
        </w:tc>
        <w:tc>
          <w:tcPr>
            <w:tcW w:w="2736" w:type="dxa"/>
            <w:tcBorders>
              <w:top w:val="double" w:sz="4" w:space="0" w:color="auto"/>
              <w:bottom w:val="single" w:sz="4" w:space="0" w:color="auto"/>
            </w:tcBorders>
            <w:vAlign w:val="center"/>
          </w:tcPr>
          <w:p w:rsidR="005E508C" w:rsidRDefault="001875ED" w:rsidP="00A42436">
            <w:r>
              <w:rPr>
                <w:rFonts w:hint="eastAsia"/>
              </w:rPr>
              <w:t xml:space="preserve">　　　　　　　　　　　</w:t>
            </w:r>
            <w:r w:rsidRPr="00113F42">
              <w:rPr>
                <w:rFonts w:hint="eastAsia"/>
              </w:rPr>
              <w:t>％</w:t>
            </w:r>
          </w:p>
        </w:tc>
        <w:tc>
          <w:tcPr>
            <w:tcW w:w="1976" w:type="dxa"/>
            <w:tcBorders>
              <w:top w:val="double" w:sz="4" w:space="0" w:color="auto"/>
              <w:bottom w:val="single" w:sz="4" w:space="0" w:color="auto"/>
            </w:tcBorders>
            <w:vAlign w:val="center"/>
          </w:tcPr>
          <w:p w:rsidR="005E508C" w:rsidRDefault="005E508C" w:rsidP="00A42436"/>
        </w:tc>
      </w:tr>
      <w:tr w:rsidR="001875ED" w:rsidTr="001875ED">
        <w:trPr>
          <w:jc w:val="center"/>
        </w:trPr>
        <w:tc>
          <w:tcPr>
            <w:tcW w:w="3782" w:type="dxa"/>
            <w:tcBorders>
              <w:top w:val="single" w:sz="4" w:space="0" w:color="auto"/>
              <w:bottom w:val="double" w:sz="4" w:space="0" w:color="auto"/>
            </w:tcBorders>
            <w:vAlign w:val="center"/>
          </w:tcPr>
          <w:p w:rsidR="001875ED" w:rsidRDefault="001875ED" w:rsidP="00113F42">
            <w:r>
              <w:rPr>
                <w:rFonts w:hint="eastAsia"/>
              </w:rPr>
              <w:t>⑤</w:t>
            </w:r>
            <w:r w:rsidRPr="001875ED">
              <w:rPr>
                <w:rFonts w:hint="eastAsia"/>
              </w:rPr>
              <w:t>需要家への省エネルギー・節電に関する情報提供の取組み</w:t>
            </w:r>
          </w:p>
        </w:tc>
        <w:tc>
          <w:tcPr>
            <w:tcW w:w="2736" w:type="dxa"/>
            <w:tcBorders>
              <w:top w:val="single" w:sz="4" w:space="0" w:color="auto"/>
              <w:bottom w:val="double" w:sz="4" w:space="0" w:color="auto"/>
            </w:tcBorders>
            <w:vAlign w:val="center"/>
          </w:tcPr>
          <w:p w:rsidR="001875ED" w:rsidRDefault="001875ED" w:rsidP="00A42436">
            <w:r>
              <w:rPr>
                <w:rFonts w:hint="eastAsia"/>
              </w:rPr>
              <w:t xml:space="preserve">　　　実施・未実施</w:t>
            </w:r>
          </w:p>
        </w:tc>
        <w:tc>
          <w:tcPr>
            <w:tcW w:w="1976" w:type="dxa"/>
            <w:tcBorders>
              <w:top w:val="single" w:sz="4" w:space="0" w:color="auto"/>
              <w:bottom w:val="double" w:sz="4" w:space="0" w:color="auto"/>
            </w:tcBorders>
            <w:vAlign w:val="center"/>
          </w:tcPr>
          <w:p w:rsidR="001875ED" w:rsidRDefault="001875ED" w:rsidP="00A42436"/>
        </w:tc>
      </w:tr>
      <w:tr w:rsidR="005E508C" w:rsidTr="00113F42">
        <w:trPr>
          <w:jc w:val="center"/>
        </w:trPr>
        <w:tc>
          <w:tcPr>
            <w:tcW w:w="3782" w:type="dxa"/>
            <w:tcBorders>
              <w:top w:val="double" w:sz="4" w:space="0" w:color="auto"/>
            </w:tcBorders>
            <w:vAlign w:val="center"/>
          </w:tcPr>
          <w:p w:rsidR="005E508C" w:rsidRDefault="00CC3004" w:rsidP="00A42436">
            <w:r>
              <w:rPr>
                <w:rFonts w:hint="eastAsia"/>
              </w:rPr>
              <w:t xml:space="preserve">合計　　　　　　　　　　　　</w:t>
            </w:r>
          </w:p>
          <w:p w:rsidR="00CC3004" w:rsidRDefault="00CC3004" w:rsidP="00A42436"/>
        </w:tc>
        <w:tc>
          <w:tcPr>
            <w:tcW w:w="2736" w:type="dxa"/>
            <w:tcBorders>
              <w:top w:val="double" w:sz="4" w:space="0" w:color="auto"/>
            </w:tcBorders>
            <w:vAlign w:val="center"/>
          </w:tcPr>
          <w:p w:rsidR="005E508C" w:rsidRDefault="005A0F25" w:rsidP="00A42436">
            <w:r>
              <w:rPr>
                <w:noProof/>
              </w:rPr>
              <mc:AlternateContent>
                <mc:Choice Requires="wps">
                  <w:drawing>
                    <wp:anchor distT="0" distB="0" distL="114300" distR="114300" simplePos="0" relativeHeight="251659264" behindDoc="0" locked="0" layoutInCell="1" allowOverlap="1" wp14:anchorId="153641C2" wp14:editId="5D856E91">
                      <wp:simplePos x="0" y="0"/>
                      <wp:positionH relativeFrom="column">
                        <wp:posOffset>-63500</wp:posOffset>
                      </wp:positionH>
                      <wp:positionV relativeFrom="paragraph">
                        <wp:posOffset>-8255</wp:posOffset>
                      </wp:positionV>
                      <wp:extent cx="1714500" cy="466725"/>
                      <wp:effectExtent l="0" t="0" r="19050" b="28575"/>
                      <wp:wrapNone/>
                      <wp:docPr id="1" name="直線コネクタ 1"/>
                      <wp:cNvGraphicFramePr/>
                      <a:graphic xmlns:a="http://schemas.openxmlformats.org/drawingml/2006/main">
                        <a:graphicData uri="http://schemas.microsoft.com/office/word/2010/wordprocessingShape">
                          <wps:wsp>
                            <wps:cNvCnPr/>
                            <wps:spPr>
                              <a:xfrm flipV="1">
                                <a:off x="0" y="0"/>
                                <a:ext cx="1714500" cy="4667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1D7054" id="直線コネクタ 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65pt" to="130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" strokecolor="black [3213]" strokeweight=".5pt">
                      <v:stroke joinstyle="miter"/>
                    </v:line>
                  </w:pict>
                </mc:Fallback>
              </mc:AlternateContent>
            </w:r>
          </w:p>
        </w:tc>
        <w:tc>
          <w:tcPr>
            <w:tcW w:w="1976" w:type="dxa"/>
            <w:tcBorders>
              <w:top w:val="double" w:sz="4" w:space="0" w:color="auto"/>
            </w:tcBorders>
            <w:vAlign w:val="center"/>
          </w:tcPr>
          <w:p w:rsidR="005E508C" w:rsidRDefault="005E508C" w:rsidP="00A42436"/>
        </w:tc>
      </w:tr>
    </w:tbl>
    <w:p w:rsidR="005E508C" w:rsidRDefault="005E508C" w:rsidP="00A42436"/>
    <w:p w:rsidR="005E508C" w:rsidRDefault="00A55298" w:rsidP="00A42436">
      <w:r>
        <w:rPr>
          <w:rFonts w:hint="eastAsia"/>
        </w:rPr>
        <w:t>注１）１の「自社の基準値」及び</w:t>
      </w:r>
      <w:r w:rsidR="005A0F25">
        <w:rPr>
          <w:rFonts w:hint="eastAsia"/>
        </w:rPr>
        <w:t>「</w:t>
      </w:r>
      <w:r>
        <w:rPr>
          <w:rFonts w:hint="eastAsia"/>
        </w:rPr>
        <w:t>点数</w:t>
      </w:r>
      <w:r w:rsidR="005A0F25">
        <w:rPr>
          <w:rFonts w:hint="eastAsia"/>
        </w:rPr>
        <w:t>」</w:t>
      </w:r>
      <w:r>
        <w:rPr>
          <w:rFonts w:hint="eastAsia"/>
        </w:rPr>
        <w:t>には、別紙３</w:t>
      </w:r>
      <w:r w:rsidR="00903009">
        <w:rPr>
          <w:rFonts w:hint="eastAsia"/>
        </w:rPr>
        <w:t>により算出した値を記載すること。</w:t>
      </w:r>
    </w:p>
    <w:p w:rsidR="005E508C" w:rsidRDefault="00903009" w:rsidP="00A42436">
      <w:r>
        <w:rPr>
          <w:rFonts w:hint="eastAsia"/>
        </w:rPr>
        <w:t>注２）１の条件を満たすことを示す書類を添付すること。</w:t>
      </w:r>
    </w:p>
    <w:p w:rsidR="00D527B8" w:rsidRDefault="001875ED" w:rsidP="00A42436">
      <w:r>
        <w:rPr>
          <w:rFonts w:hint="eastAsia"/>
        </w:rPr>
        <w:t>注３）</w:t>
      </w:r>
      <w:r w:rsidR="002E6FA0" w:rsidRPr="002E6FA0">
        <w:rPr>
          <w:rFonts w:hint="eastAsia"/>
        </w:rPr>
        <w:t>④及び⑤については、①～③の合計点が</w:t>
      </w:r>
      <w:r w:rsidR="002E6FA0" w:rsidRPr="002E6FA0">
        <w:t>70</w:t>
      </w:r>
      <w:r w:rsidR="002E6FA0" w:rsidRPr="002E6FA0">
        <w:rPr>
          <w:rFonts w:hint="eastAsia"/>
        </w:rPr>
        <w:t>点に満たない場合のみ記載すること。</w:t>
      </w:r>
    </w:p>
    <w:p w:rsidR="00D527B8" w:rsidRDefault="00D527B8" w:rsidP="00A42436"/>
    <w:p w:rsidR="00D527B8" w:rsidRDefault="00D527B8" w:rsidP="00A42436"/>
    <w:p w:rsidR="00D527B8" w:rsidRDefault="00D527B8" w:rsidP="00D527B8">
      <w:pPr>
        <w:wordWrap w:val="0"/>
        <w:jc w:val="right"/>
      </w:pPr>
      <w:r>
        <w:rPr>
          <w:rFonts w:hint="eastAsia"/>
        </w:rPr>
        <w:t xml:space="preserve">平成　　年　　月　　日　</w:t>
      </w:r>
    </w:p>
    <w:p w:rsidR="002E6FA0" w:rsidRDefault="002E6FA0" w:rsidP="002E6FA0">
      <w:pPr>
        <w:jc w:val="left"/>
      </w:pPr>
    </w:p>
    <w:p w:rsidR="002E6FA0" w:rsidRDefault="006967E3" w:rsidP="002E6FA0">
      <w:pPr>
        <w:jc w:val="center"/>
      </w:pPr>
      <w:r>
        <w:rPr>
          <w:rFonts w:hint="eastAsia"/>
        </w:rPr>
        <w:t>グリーン電力証書</w:t>
      </w:r>
      <w:r w:rsidR="002E6FA0" w:rsidRPr="002E6FA0">
        <w:rPr>
          <w:rFonts w:hint="eastAsia"/>
        </w:rPr>
        <w:t>の譲渡予定量報告書</w:t>
      </w:r>
    </w:p>
    <w:p w:rsidR="002E6FA0" w:rsidRPr="002E6FA0" w:rsidRDefault="002E6FA0" w:rsidP="002E6FA0">
      <w:pPr>
        <w:jc w:val="center"/>
      </w:pPr>
    </w:p>
    <w:p w:rsidR="002E6FA0" w:rsidRDefault="002E6FA0" w:rsidP="002E6FA0">
      <w:pPr>
        <w:jc w:val="left"/>
      </w:pPr>
      <w:r>
        <w:rPr>
          <w:rFonts w:hint="eastAsia"/>
        </w:rPr>
        <w:t>（あて先）豊明市</w:t>
      </w:r>
      <w:r w:rsidR="006967E3">
        <w:rPr>
          <w:rFonts w:hint="eastAsia"/>
        </w:rPr>
        <w:t>長</w:t>
      </w:r>
    </w:p>
    <w:p w:rsidR="002E6FA0" w:rsidRDefault="002E6FA0" w:rsidP="002E6FA0">
      <w:pPr>
        <w:jc w:val="left"/>
      </w:pPr>
    </w:p>
    <w:p w:rsidR="002E6FA0" w:rsidRDefault="002E6FA0" w:rsidP="002E6FA0">
      <w:pPr>
        <w:ind w:firstLineChars="1600" w:firstLine="3360"/>
      </w:pPr>
      <w:r>
        <w:rPr>
          <w:rFonts w:hint="eastAsia"/>
        </w:rPr>
        <w:t>住　所</w:t>
      </w:r>
    </w:p>
    <w:p w:rsidR="002E6FA0" w:rsidRDefault="002E6FA0" w:rsidP="002E6FA0">
      <w:pPr>
        <w:ind w:firstLineChars="1600" w:firstLine="3360"/>
      </w:pPr>
      <w:r>
        <w:rPr>
          <w:rFonts w:hint="eastAsia"/>
        </w:rPr>
        <w:t>名　称</w:t>
      </w:r>
    </w:p>
    <w:p w:rsidR="002E6FA0" w:rsidRDefault="002E6FA0" w:rsidP="002E6FA0">
      <w:pPr>
        <w:ind w:firstLineChars="1600" w:firstLine="3360"/>
      </w:pPr>
      <w:r>
        <w:rPr>
          <w:rFonts w:hint="eastAsia"/>
        </w:rPr>
        <w:t>代表者　　　　　　　　　　　　　　　　　　　　㊞</w:t>
      </w:r>
    </w:p>
    <w:p w:rsidR="002E6FA0" w:rsidRDefault="002E6FA0" w:rsidP="002E6FA0">
      <w:pPr>
        <w:jc w:val="left"/>
      </w:pPr>
    </w:p>
    <w:p w:rsidR="002E6FA0" w:rsidRDefault="002E6FA0" w:rsidP="002E6FA0">
      <w:pPr>
        <w:jc w:val="left"/>
      </w:pPr>
    </w:p>
    <w:p w:rsidR="002E6FA0" w:rsidRDefault="002E6FA0" w:rsidP="002E6FA0">
      <w:pPr>
        <w:jc w:val="left"/>
      </w:pPr>
      <w:r>
        <w:rPr>
          <w:rFonts w:hint="eastAsia"/>
        </w:rPr>
        <w:t xml:space="preserve">　</w:t>
      </w:r>
      <w:r w:rsidR="006967E3">
        <w:rPr>
          <w:rFonts w:hint="eastAsia"/>
        </w:rPr>
        <w:t>豊明</w:t>
      </w:r>
      <w:r w:rsidRPr="002E6FA0">
        <w:rPr>
          <w:rFonts w:hint="eastAsia"/>
        </w:rPr>
        <w:t>市が行う電力料金削減提案の提出書類として、</w:t>
      </w:r>
      <w:r>
        <w:rPr>
          <w:rFonts w:hint="eastAsia"/>
        </w:rPr>
        <w:t>グリーン電力証書の譲渡予定量を下記のとおり提出します。</w:t>
      </w:r>
    </w:p>
    <w:p w:rsidR="002E6FA0" w:rsidRDefault="002E6FA0" w:rsidP="002E6FA0">
      <w:pPr>
        <w:jc w:val="left"/>
      </w:pPr>
    </w:p>
    <w:tbl>
      <w:tblPr>
        <w:tblStyle w:val="a7"/>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124"/>
        <w:gridCol w:w="1842"/>
        <w:gridCol w:w="1560"/>
        <w:gridCol w:w="1559"/>
        <w:gridCol w:w="1409"/>
      </w:tblGrid>
      <w:tr w:rsidR="002E6FA0" w:rsidTr="00771AED">
        <w:trPr>
          <w:jc w:val="center"/>
        </w:trPr>
        <w:tc>
          <w:tcPr>
            <w:tcW w:w="2124" w:type="dxa"/>
            <w:vAlign w:val="center"/>
          </w:tcPr>
          <w:p w:rsidR="002E6FA0" w:rsidRDefault="002E6FA0" w:rsidP="00771AED">
            <w:r>
              <w:rPr>
                <w:rFonts w:hint="eastAsia"/>
              </w:rPr>
              <w:t>環境評価項目</w:t>
            </w:r>
          </w:p>
        </w:tc>
        <w:tc>
          <w:tcPr>
            <w:tcW w:w="4961" w:type="dxa"/>
            <w:gridSpan w:val="3"/>
            <w:vAlign w:val="center"/>
          </w:tcPr>
          <w:p w:rsidR="002E6FA0" w:rsidRDefault="002E6FA0" w:rsidP="00DD2901">
            <w:pPr>
              <w:ind w:firstLineChars="300" w:firstLine="630"/>
            </w:pPr>
            <w:r>
              <w:rPr>
                <w:rFonts w:hint="eastAsia"/>
              </w:rPr>
              <w:t>譲渡予定量</w:t>
            </w:r>
          </w:p>
        </w:tc>
        <w:tc>
          <w:tcPr>
            <w:tcW w:w="1409" w:type="dxa"/>
            <w:vAlign w:val="center"/>
          </w:tcPr>
          <w:p w:rsidR="002E6FA0" w:rsidRDefault="002E6FA0" w:rsidP="00771AED">
            <w:pPr>
              <w:ind w:firstLineChars="100" w:firstLine="210"/>
            </w:pPr>
            <w:r>
              <w:rPr>
                <w:rFonts w:hint="eastAsia"/>
              </w:rPr>
              <w:t>点　数</w:t>
            </w:r>
          </w:p>
        </w:tc>
      </w:tr>
      <w:tr w:rsidR="00771AED" w:rsidTr="00771AED">
        <w:trPr>
          <w:trHeight w:val="819"/>
          <w:jc w:val="center"/>
        </w:trPr>
        <w:tc>
          <w:tcPr>
            <w:tcW w:w="2124" w:type="dxa"/>
            <w:vAlign w:val="center"/>
          </w:tcPr>
          <w:p w:rsidR="00771AED" w:rsidRPr="00771AED" w:rsidRDefault="00771AED" w:rsidP="00771AED">
            <w:pPr>
              <w:ind w:firstLineChars="100" w:firstLine="210"/>
            </w:pPr>
            <w:r w:rsidRPr="00771AED">
              <w:rPr>
                <w:rFonts w:hint="eastAsia"/>
              </w:rPr>
              <w:t>グリーン電力証書の愛知県への譲渡</w:t>
            </w:r>
            <w:r>
              <w:rPr>
                <w:rFonts w:hint="eastAsia"/>
              </w:rPr>
              <w:t>予定量</w:t>
            </w:r>
          </w:p>
        </w:tc>
        <w:tc>
          <w:tcPr>
            <w:tcW w:w="1842" w:type="dxa"/>
            <w:vAlign w:val="center"/>
          </w:tcPr>
          <w:p w:rsidR="00771AED" w:rsidRDefault="00771AED" w:rsidP="00771AED">
            <w:r>
              <w:rPr>
                <w:rFonts w:hint="eastAsia"/>
              </w:rPr>
              <w:t>太陽光発電</w:t>
            </w:r>
          </w:p>
        </w:tc>
        <w:tc>
          <w:tcPr>
            <w:tcW w:w="1560" w:type="dxa"/>
          </w:tcPr>
          <w:p w:rsidR="00771AED" w:rsidRDefault="00771AED" w:rsidP="00771AED">
            <w:r>
              <w:rPr>
                <w:rFonts w:hint="eastAsia"/>
              </w:rPr>
              <w:t>（①）</w:t>
            </w:r>
          </w:p>
        </w:tc>
        <w:tc>
          <w:tcPr>
            <w:tcW w:w="1559" w:type="dxa"/>
            <w:vAlign w:val="center"/>
          </w:tcPr>
          <w:p w:rsidR="00771AED" w:rsidRDefault="00771AED" w:rsidP="00771AED">
            <w:r>
              <w:rPr>
                <w:rFonts w:hint="eastAsia"/>
              </w:rPr>
              <w:t>×２倍</w:t>
            </w:r>
          </w:p>
        </w:tc>
        <w:tc>
          <w:tcPr>
            <w:tcW w:w="1409" w:type="dxa"/>
            <w:vAlign w:val="center"/>
          </w:tcPr>
          <w:p w:rsidR="00771AED" w:rsidRDefault="00771AED" w:rsidP="00DD2901">
            <w:r>
              <w:rPr>
                <w:noProof/>
              </w:rPr>
              <mc:AlternateContent>
                <mc:Choice Requires="wps">
                  <w:drawing>
                    <wp:anchor distT="0" distB="0" distL="114300" distR="114300" simplePos="0" relativeHeight="251661312" behindDoc="0" locked="0" layoutInCell="1" allowOverlap="1" wp14:anchorId="1AF47C5A" wp14:editId="30534A8F">
                      <wp:simplePos x="0" y="0"/>
                      <wp:positionH relativeFrom="column">
                        <wp:posOffset>-63500</wp:posOffset>
                      </wp:positionH>
                      <wp:positionV relativeFrom="paragraph">
                        <wp:posOffset>20320</wp:posOffset>
                      </wp:positionV>
                      <wp:extent cx="847725" cy="676275"/>
                      <wp:effectExtent l="0" t="0" r="28575" b="28575"/>
                      <wp:wrapNone/>
                      <wp:docPr id="3" name="直線コネクタ 3"/>
                      <wp:cNvGraphicFramePr/>
                      <a:graphic xmlns:a="http://schemas.openxmlformats.org/drawingml/2006/main">
                        <a:graphicData uri="http://schemas.microsoft.com/office/word/2010/wordprocessingShape">
                          <wps:wsp>
                            <wps:cNvCnPr/>
                            <wps:spPr>
                              <a:xfrm flipV="1">
                                <a:off x="0" y="0"/>
                                <a:ext cx="847725" cy="6762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E28F4CB" id="直線コネクタ 3"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1.6pt" to="61.75pt,5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" strokecolor="windowText" strokeweight=".5pt">
                      <v:stroke joinstyle="miter"/>
                    </v:line>
                  </w:pict>
                </mc:Fallback>
              </mc:AlternateContent>
            </w:r>
          </w:p>
        </w:tc>
      </w:tr>
      <w:tr w:rsidR="00771AED" w:rsidTr="00771AED">
        <w:trPr>
          <w:trHeight w:val="1164"/>
          <w:jc w:val="center"/>
        </w:trPr>
        <w:tc>
          <w:tcPr>
            <w:tcW w:w="2124" w:type="dxa"/>
            <w:vAlign w:val="center"/>
          </w:tcPr>
          <w:p w:rsidR="00771AED" w:rsidRDefault="00771AED" w:rsidP="00DD2901">
            <w:r>
              <w:rPr>
                <w:rFonts w:hint="eastAsia"/>
              </w:rPr>
              <w:t>②未利用エネルギーの活用状況</w:t>
            </w:r>
          </w:p>
        </w:tc>
        <w:tc>
          <w:tcPr>
            <w:tcW w:w="1842" w:type="dxa"/>
            <w:vAlign w:val="center"/>
          </w:tcPr>
          <w:p w:rsidR="00771AED" w:rsidRDefault="00771AED" w:rsidP="00DD2901">
            <w:r>
              <w:rPr>
                <w:rFonts w:hint="eastAsia"/>
              </w:rPr>
              <w:t>太陽光発電以外</w:t>
            </w:r>
          </w:p>
        </w:tc>
        <w:tc>
          <w:tcPr>
            <w:tcW w:w="1560" w:type="dxa"/>
          </w:tcPr>
          <w:p w:rsidR="00771AED" w:rsidRDefault="00771AED" w:rsidP="00DD2901">
            <w:r>
              <w:rPr>
                <w:rFonts w:hint="eastAsia"/>
              </w:rPr>
              <w:t>（②）</w:t>
            </w:r>
          </w:p>
        </w:tc>
        <w:tc>
          <w:tcPr>
            <w:tcW w:w="1559" w:type="dxa"/>
            <w:vAlign w:val="center"/>
          </w:tcPr>
          <w:p w:rsidR="00771AED" w:rsidRDefault="00771AED" w:rsidP="00DD2901">
            <w:r>
              <w:rPr>
                <w:rFonts w:hint="eastAsia"/>
              </w:rPr>
              <w:t>×１倍</w:t>
            </w:r>
          </w:p>
        </w:tc>
        <w:tc>
          <w:tcPr>
            <w:tcW w:w="1409" w:type="dxa"/>
            <w:vAlign w:val="center"/>
          </w:tcPr>
          <w:p w:rsidR="00771AED" w:rsidRDefault="00771AED" w:rsidP="00DD2901">
            <w:r>
              <w:rPr>
                <w:noProof/>
              </w:rPr>
              <mc:AlternateContent>
                <mc:Choice Requires="wps">
                  <w:drawing>
                    <wp:anchor distT="0" distB="0" distL="114300" distR="114300" simplePos="0" relativeHeight="251663360" behindDoc="0" locked="0" layoutInCell="1" allowOverlap="1" wp14:anchorId="1AF47C5A" wp14:editId="30534A8F">
                      <wp:simplePos x="0" y="0"/>
                      <wp:positionH relativeFrom="column">
                        <wp:posOffset>-63500</wp:posOffset>
                      </wp:positionH>
                      <wp:positionV relativeFrom="paragraph">
                        <wp:posOffset>1270</wp:posOffset>
                      </wp:positionV>
                      <wp:extent cx="847725" cy="752475"/>
                      <wp:effectExtent l="0" t="0" r="28575" b="28575"/>
                      <wp:wrapNone/>
                      <wp:docPr id="4" name="直線コネクタ 4"/>
                      <wp:cNvGraphicFramePr/>
                      <a:graphic xmlns:a="http://schemas.openxmlformats.org/drawingml/2006/main">
                        <a:graphicData uri="http://schemas.microsoft.com/office/word/2010/wordprocessingShape">
                          <wps:wsp>
                            <wps:cNvCnPr/>
                            <wps:spPr>
                              <a:xfrm flipV="1">
                                <a:off x="0" y="0"/>
                                <a:ext cx="847725" cy="7524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5A1A038" id="直線コネクタ 4" o:spid="_x0000_s1026" style="position:absolute;left:0;text-align:lef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1pt" to="61.75pt,5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" strokecolor="windowText" strokeweight=".5pt">
                      <v:stroke joinstyle="miter"/>
                    </v:line>
                  </w:pict>
                </mc:Fallback>
              </mc:AlternateContent>
            </w:r>
          </w:p>
        </w:tc>
      </w:tr>
      <w:tr w:rsidR="00771AED" w:rsidTr="00771AED">
        <w:trPr>
          <w:trHeight w:val="853"/>
          <w:jc w:val="center"/>
        </w:trPr>
        <w:tc>
          <w:tcPr>
            <w:tcW w:w="2124" w:type="dxa"/>
            <w:tcBorders>
              <w:bottom w:val="single" w:sz="4" w:space="0" w:color="000000"/>
            </w:tcBorders>
            <w:vAlign w:val="center"/>
          </w:tcPr>
          <w:p w:rsidR="00771AED" w:rsidRDefault="00771AED" w:rsidP="00DD2901">
            <w:r>
              <w:rPr>
                <w:rFonts w:hint="eastAsia"/>
              </w:rPr>
              <w:t>③再生可能エネルギーの導入状況</w:t>
            </w:r>
          </w:p>
        </w:tc>
        <w:tc>
          <w:tcPr>
            <w:tcW w:w="1842" w:type="dxa"/>
            <w:tcBorders>
              <w:bottom w:val="single" w:sz="4" w:space="0" w:color="000000"/>
            </w:tcBorders>
            <w:vAlign w:val="center"/>
          </w:tcPr>
          <w:p w:rsidR="00771AED" w:rsidRDefault="00771AED" w:rsidP="00DD2901">
            <w:r>
              <w:rPr>
                <w:rFonts w:hint="eastAsia"/>
              </w:rPr>
              <w:t>合計</w:t>
            </w:r>
          </w:p>
          <w:p w:rsidR="00771AED" w:rsidRPr="00771AED" w:rsidRDefault="00771AED" w:rsidP="00DD2901">
            <w:r>
              <w:rPr>
                <w:rFonts w:hint="eastAsia"/>
              </w:rPr>
              <w:t>（予定使用電力量の割合）</w:t>
            </w:r>
          </w:p>
        </w:tc>
        <w:tc>
          <w:tcPr>
            <w:tcW w:w="3119" w:type="dxa"/>
            <w:gridSpan w:val="2"/>
            <w:tcBorders>
              <w:bottom w:val="single" w:sz="4" w:space="0" w:color="000000"/>
            </w:tcBorders>
          </w:tcPr>
          <w:p w:rsidR="00771AED" w:rsidRDefault="00771AED" w:rsidP="00DD2901">
            <w:r>
              <w:rPr>
                <w:rFonts w:hint="eastAsia"/>
              </w:rPr>
              <w:t>（①×２＋②）</w:t>
            </w:r>
          </w:p>
        </w:tc>
        <w:tc>
          <w:tcPr>
            <w:tcW w:w="1409" w:type="dxa"/>
            <w:tcBorders>
              <w:bottom w:val="single" w:sz="4" w:space="0" w:color="auto"/>
            </w:tcBorders>
            <w:vAlign w:val="center"/>
          </w:tcPr>
          <w:p w:rsidR="00771AED" w:rsidRDefault="00771AED" w:rsidP="00DD2901"/>
        </w:tc>
      </w:tr>
    </w:tbl>
    <w:p w:rsidR="00771AED" w:rsidRDefault="00771AED" w:rsidP="00771AED">
      <w:pPr>
        <w:pStyle w:val="Default"/>
        <w:rPr>
          <w:sz w:val="22"/>
          <w:szCs w:val="22"/>
        </w:rPr>
      </w:pPr>
      <w:r>
        <w:rPr>
          <w:rFonts w:hint="eastAsia"/>
          <w:sz w:val="22"/>
          <w:szCs w:val="22"/>
        </w:rPr>
        <w:t>注１）「譲渡予定量」及び「点数」には、別紙３により算出した値を記載すること。</w:t>
      </w:r>
    </w:p>
    <w:p w:rsidR="002E6FA0" w:rsidRDefault="00771AED" w:rsidP="00771AED">
      <w:pPr>
        <w:ind w:left="440" w:hangingChars="200" w:hanging="440"/>
        <w:jc w:val="left"/>
        <w:rPr>
          <w:sz w:val="22"/>
        </w:rPr>
      </w:pPr>
      <w:r>
        <w:rPr>
          <w:rFonts w:hint="eastAsia"/>
          <w:sz w:val="22"/>
        </w:rPr>
        <w:t>注２）グリーン電力証書の写し等、電力の供給開始の１ヶ月前までに譲渡が可能であることを証する書類を添付すること。</w:t>
      </w:r>
    </w:p>
    <w:p w:rsidR="006967E3" w:rsidRDefault="006967E3" w:rsidP="00771AED">
      <w:pPr>
        <w:ind w:left="440" w:hangingChars="200" w:hanging="440"/>
        <w:jc w:val="left"/>
        <w:rPr>
          <w:sz w:val="22"/>
        </w:rPr>
      </w:pPr>
    </w:p>
    <w:p w:rsidR="006967E3" w:rsidRDefault="006967E3" w:rsidP="00771AED">
      <w:pPr>
        <w:ind w:left="440" w:hangingChars="200" w:hanging="440"/>
        <w:jc w:val="left"/>
        <w:rPr>
          <w:sz w:val="22"/>
        </w:rPr>
      </w:pPr>
    </w:p>
    <w:p w:rsidR="006967E3" w:rsidRDefault="006967E3" w:rsidP="00771AED">
      <w:pPr>
        <w:ind w:left="440" w:hangingChars="200" w:hanging="440"/>
        <w:jc w:val="left"/>
        <w:rPr>
          <w:sz w:val="22"/>
        </w:rPr>
      </w:pPr>
    </w:p>
    <w:p w:rsidR="006967E3" w:rsidRDefault="006967E3" w:rsidP="00771AED">
      <w:pPr>
        <w:ind w:left="440" w:hangingChars="200" w:hanging="440"/>
        <w:jc w:val="left"/>
        <w:rPr>
          <w:sz w:val="22"/>
        </w:rPr>
      </w:pPr>
    </w:p>
    <w:p w:rsidR="006967E3" w:rsidRDefault="006967E3" w:rsidP="00771AED">
      <w:pPr>
        <w:ind w:left="440" w:hangingChars="200" w:hanging="440"/>
        <w:jc w:val="left"/>
        <w:rPr>
          <w:sz w:val="22"/>
        </w:rPr>
      </w:pPr>
    </w:p>
    <w:p w:rsidR="006967E3" w:rsidRDefault="006967E3" w:rsidP="00771AED">
      <w:pPr>
        <w:ind w:left="440" w:hangingChars="200" w:hanging="440"/>
        <w:jc w:val="left"/>
        <w:rPr>
          <w:sz w:val="22"/>
        </w:rPr>
      </w:pPr>
    </w:p>
    <w:p w:rsidR="006967E3" w:rsidRDefault="006967E3" w:rsidP="00771AED">
      <w:pPr>
        <w:ind w:left="440" w:hangingChars="200" w:hanging="440"/>
        <w:jc w:val="left"/>
        <w:rPr>
          <w:sz w:val="22"/>
        </w:rPr>
      </w:pPr>
    </w:p>
    <w:p w:rsidR="006967E3" w:rsidRDefault="006967E3" w:rsidP="00771AED">
      <w:pPr>
        <w:ind w:left="440" w:hangingChars="200" w:hanging="440"/>
        <w:jc w:val="left"/>
        <w:rPr>
          <w:sz w:val="22"/>
        </w:rPr>
      </w:pPr>
    </w:p>
    <w:p w:rsidR="006967E3" w:rsidRDefault="00AD2574" w:rsidP="00771AED">
      <w:pPr>
        <w:ind w:left="420" w:hangingChars="200" w:hanging="420"/>
        <w:jc w:val="left"/>
        <w:rPr>
          <w:sz w:val="22"/>
        </w:rPr>
      </w:pPr>
      <w:r>
        <w:rPr>
          <w:rFonts w:hint="eastAsia"/>
        </w:rPr>
        <w:lastRenderedPageBreak/>
        <w:t>様式第４号</w:t>
      </w:r>
    </w:p>
    <w:p w:rsidR="006967E3" w:rsidRDefault="006967E3" w:rsidP="006967E3">
      <w:pPr>
        <w:wordWrap w:val="0"/>
        <w:jc w:val="right"/>
      </w:pPr>
      <w:r>
        <w:rPr>
          <w:rFonts w:hint="eastAsia"/>
        </w:rPr>
        <w:t xml:space="preserve">平成　　年　　月　　日　</w:t>
      </w:r>
    </w:p>
    <w:p w:rsidR="006967E3" w:rsidRDefault="006967E3" w:rsidP="006967E3">
      <w:pPr>
        <w:jc w:val="right"/>
      </w:pPr>
    </w:p>
    <w:p w:rsidR="006967E3" w:rsidRDefault="006967E3" w:rsidP="006967E3">
      <w:pPr>
        <w:jc w:val="center"/>
      </w:pPr>
      <w:r>
        <w:rPr>
          <w:rFonts w:hint="eastAsia"/>
        </w:rPr>
        <w:t>愛知県環境に配慮した電力調達契約評価項目報告書</w:t>
      </w:r>
    </w:p>
    <w:p w:rsidR="006967E3" w:rsidRPr="002837DE" w:rsidRDefault="006967E3" w:rsidP="006967E3">
      <w:pPr>
        <w:jc w:val="center"/>
        <w:rPr>
          <w:sz w:val="32"/>
          <w:szCs w:val="32"/>
        </w:rPr>
      </w:pPr>
    </w:p>
    <w:p w:rsidR="006967E3" w:rsidRDefault="006967E3" w:rsidP="006967E3">
      <w:r>
        <w:rPr>
          <w:rFonts w:hint="eastAsia"/>
        </w:rPr>
        <w:t>（あて先）日進市長</w:t>
      </w:r>
    </w:p>
    <w:p w:rsidR="006967E3" w:rsidRDefault="006967E3" w:rsidP="006967E3"/>
    <w:p w:rsidR="006967E3" w:rsidRDefault="006967E3" w:rsidP="006967E3">
      <w:pPr>
        <w:ind w:firstLineChars="1600" w:firstLine="3360"/>
      </w:pPr>
      <w:r>
        <w:rPr>
          <w:rFonts w:hint="eastAsia"/>
        </w:rPr>
        <w:t>住　所</w:t>
      </w:r>
    </w:p>
    <w:p w:rsidR="006967E3" w:rsidRDefault="006967E3" w:rsidP="006967E3">
      <w:pPr>
        <w:ind w:firstLineChars="1600" w:firstLine="3360"/>
      </w:pPr>
      <w:r>
        <w:rPr>
          <w:rFonts w:hint="eastAsia"/>
        </w:rPr>
        <w:t>名　称</w:t>
      </w:r>
    </w:p>
    <w:p w:rsidR="006967E3" w:rsidRDefault="006967E3" w:rsidP="006967E3">
      <w:pPr>
        <w:ind w:firstLineChars="1600" w:firstLine="3360"/>
      </w:pPr>
      <w:r>
        <w:rPr>
          <w:rFonts w:hint="eastAsia"/>
        </w:rPr>
        <w:t>代表者　　　　　　　　　　　　　　　　　　　　㊞</w:t>
      </w:r>
    </w:p>
    <w:p w:rsidR="006967E3" w:rsidRDefault="006967E3" w:rsidP="006967E3"/>
    <w:p w:rsidR="006967E3" w:rsidRDefault="006967E3" w:rsidP="006967E3">
      <w:r>
        <w:rPr>
          <w:rFonts w:hint="eastAsia"/>
        </w:rPr>
        <w:t xml:space="preserve">　日進市が行う電力料金削減提案の提出書類として、愛知県環境に配慮した電力調達契約評価基準（別紙３）により算定した点数等を記載し提出します。</w:t>
      </w:r>
    </w:p>
    <w:p w:rsidR="006967E3" w:rsidRDefault="006967E3" w:rsidP="006967E3">
      <w:r>
        <w:rPr>
          <w:rFonts w:hint="eastAsia"/>
        </w:rPr>
        <w:t xml:space="preserve">　なお、この報告書及び添付資料の全ての記載事項は事実と相違ないことを誓約します。</w:t>
      </w:r>
    </w:p>
    <w:p w:rsidR="006967E3" w:rsidRDefault="006967E3" w:rsidP="006967E3"/>
    <w:p w:rsidR="006967E3" w:rsidRDefault="006967E3" w:rsidP="006967E3">
      <w:r>
        <w:rPr>
          <w:rFonts w:hint="eastAsia"/>
        </w:rPr>
        <w:t>１　平成　　年度の状況</w:t>
      </w:r>
    </w:p>
    <w:tbl>
      <w:tblPr>
        <w:tblStyle w:val="a7"/>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782"/>
        <w:gridCol w:w="2736"/>
        <w:gridCol w:w="1976"/>
      </w:tblGrid>
      <w:tr w:rsidR="006967E3" w:rsidTr="00DD2901">
        <w:trPr>
          <w:jc w:val="center"/>
        </w:trPr>
        <w:tc>
          <w:tcPr>
            <w:tcW w:w="3782" w:type="dxa"/>
            <w:vAlign w:val="center"/>
          </w:tcPr>
          <w:p w:rsidR="006967E3" w:rsidRDefault="006967E3" w:rsidP="00DD2901">
            <w:pPr>
              <w:ind w:firstLineChars="600" w:firstLine="1260"/>
            </w:pPr>
            <w:r>
              <w:rPr>
                <w:rFonts w:hint="eastAsia"/>
              </w:rPr>
              <w:t>環境評価項目</w:t>
            </w:r>
          </w:p>
        </w:tc>
        <w:tc>
          <w:tcPr>
            <w:tcW w:w="2736" w:type="dxa"/>
            <w:vAlign w:val="center"/>
          </w:tcPr>
          <w:p w:rsidR="006967E3" w:rsidRDefault="006967E3" w:rsidP="00DD2901">
            <w:pPr>
              <w:ind w:firstLineChars="300" w:firstLine="630"/>
            </w:pPr>
            <w:r>
              <w:rPr>
                <w:rFonts w:hint="eastAsia"/>
              </w:rPr>
              <w:t>自社の基準値</w:t>
            </w:r>
          </w:p>
        </w:tc>
        <w:tc>
          <w:tcPr>
            <w:tcW w:w="1976" w:type="dxa"/>
            <w:vAlign w:val="center"/>
          </w:tcPr>
          <w:p w:rsidR="006967E3" w:rsidRDefault="006967E3" w:rsidP="00DD2901">
            <w:pPr>
              <w:ind w:firstLineChars="250" w:firstLine="525"/>
            </w:pPr>
            <w:r>
              <w:rPr>
                <w:rFonts w:hint="eastAsia"/>
              </w:rPr>
              <w:t>点　数</w:t>
            </w:r>
          </w:p>
        </w:tc>
      </w:tr>
      <w:tr w:rsidR="006967E3" w:rsidTr="00DD2901">
        <w:trPr>
          <w:trHeight w:val="819"/>
          <w:jc w:val="center"/>
        </w:trPr>
        <w:tc>
          <w:tcPr>
            <w:tcW w:w="3782" w:type="dxa"/>
            <w:vAlign w:val="center"/>
          </w:tcPr>
          <w:p w:rsidR="006967E3" w:rsidRDefault="006967E3" w:rsidP="00DD2901">
            <w:r>
              <w:rPr>
                <w:rFonts w:hint="eastAsia"/>
              </w:rPr>
              <w:t>①</w:t>
            </w:r>
            <w:r>
              <w:rPr>
                <w:rFonts w:hint="eastAsia"/>
              </w:rPr>
              <w:t>1kWh</w:t>
            </w:r>
            <w:r>
              <w:rPr>
                <w:rFonts w:hint="eastAsia"/>
              </w:rPr>
              <w:t>当たりの二酸化炭素排出係数</w:t>
            </w:r>
          </w:p>
        </w:tc>
        <w:tc>
          <w:tcPr>
            <w:tcW w:w="2736" w:type="dxa"/>
            <w:vAlign w:val="center"/>
          </w:tcPr>
          <w:p w:rsidR="006967E3" w:rsidRDefault="006967E3" w:rsidP="00DD2901">
            <w:pPr>
              <w:ind w:firstLineChars="500" w:firstLine="1050"/>
            </w:pPr>
            <w:r>
              <w:t>K</w:t>
            </w:r>
            <w:r>
              <w:rPr>
                <w:rFonts w:hint="eastAsia"/>
              </w:rPr>
              <w:t>g</w:t>
            </w:r>
            <w:r>
              <w:rPr>
                <w:rFonts w:hint="eastAsia"/>
              </w:rPr>
              <w:t>‐</w:t>
            </w:r>
            <w:r>
              <w:rPr>
                <w:rFonts w:hint="eastAsia"/>
              </w:rPr>
              <w:t>CO2/kWh</w:t>
            </w:r>
          </w:p>
        </w:tc>
        <w:tc>
          <w:tcPr>
            <w:tcW w:w="1976" w:type="dxa"/>
            <w:vAlign w:val="center"/>
          </w:tcPr>
          <w:p w:rsidR="006967E3" w:rsidRDefault="006967E3" w:rsidP="00DD2901"/>
        </w:tc>
      </w:tr>
      <w:tr w:rsidR="006967E3" w:rsidTr="00DD2901">
        <w:trPr>
          <w:trHeight w:val="843"/>
          <w:jc w:val="center"/>
        </w:trPr>
        <w:tc>
          <w:tcPr>
            <w:tcW w:w="3782" w:type="dxa"/>
            <w:vAlign w:val="center"/>
          </w:tcPr>
          <w:p w:rsidR="006967E3" w:rsidRDefault="006967E3" w:rsidP="00DD2901">
            <w:r>
              <w:rPr>
                <w:rFonts w:hint="eastAsia"/>
              </w:rPr>
              <w:t>②未利用エネルギーの活用状況</w:t>
            </w:r>
          </w:p>
        </w:tc>
        <w:tc>
          <w:tcPr>
            <w:tcW w:w="2736" w:type="dxa"/>
            <w:vAlign w:val="center"/>
          </w:tcPr>
          <w:p w:rsidR="006967E3" w:rsidRDefault="006967E3" w:rsidP="00DD2901">
            <w:r>
              <w:rPr>
                <w:rFonts w:hint="eastAsia"/>
              </w:rPr>
              <w:t xml:space="preserve">　　　　　　　　　　　％</w:t>
            </w:r>
          </w:p>
        </w:tc>
        <w:tc>
          <w:tcPr>
            <w:tcW w:w="1976" w:type="dxa"/>
            <w:vAlign w:val="center"/>
          </w:tcPr>
          <w:p w:rsidR="006967E3" w:rsidRDefault="006967E3" w:rsidP="00DD2901"/>
        </w:tc>
      </w:tr>
      <w:tr w:rsidR="006967E3" w:rsidTr="00DD2901">
        <w:trPr>
          <w:trHeight w:val="853"/>
          <w:jc w:val="center"/>
        </w:trPr>
        <w:tc>
          <w:tcPr>
            <w:tcW w:w="3782" w:type="dxa"/>
            <w:tcBorders>
              <w:bottom w:val="double" w:sz="4" w:space="0" w:color="auto"/>
            </w:tcBorders>
            <w:vAlign w:val="center"/>
          </w:tcPr>
          <w:p w:rsidR="006967E3" w:rsidRDefault="006967E3" w:rsidP="00DD2901">
            <w:r>
              <w:rPr>
                <w:rFonts w:hint="eastAsia"/>
              </w:rPr>
              <w:t>③再生可能エネルギーの導入状況</w:t>
            </w:r>
          </w:p>
        </w:tc>
        <w:tc>
          <w:tcPr>
            <w:tcW w:w="2736" w:type="dxa"/>
            <w:tcBorders>
              <w:bottom w:val="double" w:sz="4" w:space="0" w:color="auto"/>
            </w:tcBorders>
            <w:vAlign w:val="center"/>
          </w:tcPr>
          <w:p w:rsidR="006967E3" w:rsidRDefault="006967E3" w:rsidP="00DD2901">
            <w:r w:rsidRPr="00113F42">
              <w:rPr>
                <w:rFonts w:hint="eastAsia"/>
              </w:rPr>
              <w:t xml:space="preserve">　　　　　　　　　　　％</w:t>
            </w:r>
          </w:p>
        </w:tc>
        <w:tc>
          <w:tcPr>
            <w:tcW w:w="1976" w:type="dxa"/>
            <w:tcBorders>
              <w:bottom w:val="double" w:sz="4" w:space="0" w:color="auto"/>
            </w:tcBorders>
            <w:vAlign w:val="center"/>
          </w:tcPr>
          <w:p w:rsidR="006967E3" w:rsidRDefault="006967E3" w:rsidP="00DD2901"/>
        </w:tc>
      </w:tr>
      <w:tr w:rsidR="006967E3" w:rsidTr="00DD2901">
        <w:trPr>
          <w:jc w:val="center"/>
        </w:trPr>
        <w:tc>
          <w:tcPr>
            <w:tcW w:w="3782" w:type="dxa"/>
            <w:tcBorders>
              <w:top w:val="double" w:sz="4" w:space="0" w:color="auto"/>
              <w:bottom w:val="single" w:sz="4" w:space="0" w:color="auto"/>
            </w:tcBorders>
            <w:vAlign w:val="center"/>
          </w:tcPr>
          <w:p w:rsidR="006967E3" w:rsidRDefault="006967E3" w:rsidP="00DD2901">
            <w:r>
              <w:rPr>
                <w:rFonts w:hint="eastAsia"/>
              </w:rPr>
              <w:t>④グリーン電力証明書の譲渡予定</w:t>
            </w:r>
          </w:p>
          <w:p w:rsidR="006967E3" w:rsidRPr="00903009" w:rsidRDefault="006967E3" w:rsidP="00DD2901">
            <w:r>
              <w:rPr>
                <w:rFonts w:hint="eastAsia"/>
              </w:rPr>
              <w:t>（予定電力使用量の割合）</w:t>
            </w:r>
          </w:p>
        </w:tc>
        <w:tc>
          <w:tcPr>
            <w:tcW w:w="2736" w:type="dxa"/>
            <w:tcBorders>
              <w:top w:val="double" w:sz="4" w:space="0" w:color="auto"/>
              <w:bottom w:val="single" w:sz="4" w:space="0" w:color="auto"/>
            </w:tcBorders>
            <w:vAlign w:val="center"/>
          </w:tcPr>
          <w:p w:rsidR="006967E3" w:rsidRDefault="006967E3" w:rsidP="00DD2901">
            <w:r>
              <w:rPr>
                <w:rFonts w:hint="eastAsia"/>
              </w:rPr>
              <w:t xml:space="preserve">　　　　　　　　　　　</w:t>
            </w:r>
            <w:r w:rsidRPr="00113F42">
              <w:rPr>
                <w:rFonts w:hint="eastAsia"/>
              </w:rPr>
              <w:t>％</w:t>
            </w:r>
          </w:p>
        </w:tc>
        <w:tc>
          <w:tcPr>
            <w:tcW w:w="1976" w:type="dxa"/>
            <w:tcBorders>
              <w:top w:val="double" w:sz="4" w:space="0" w:color="auto"/>
              <w:bottom w:val="single" w:sz="4" w:space="0" w:color="auto"/>
            </w:tcBorders>
            <w:vAlign w:val="center"/>
          </w:tcPr>
          <w:p w:rsidR="006967E3" w:rsidRDefault="006967E3" w:rsidP="00DD2901"/>
        </w:tc>
      </w:tr>
      <w:tr w:rsidR="006967E3" w:rsidTr="00DD2901">
        <w:trPr>
          <w:jc w:val="center"/>
        </w:trPr>
        <w:tc>
          <w:tcPr>
            <w:tcW w:w="3782" w:type="dxa"/>
            <w:tcBorders>
              <w:top w:val="single" w:sz="4" w:space="0" w:color="auto"/>
              <w:bottom w:val="double" w:sz="4" w:space="0" w:color="auto"/>
            </w:tcBorders>
            <w:vAlign w:val="center"/>
          </w:tcPr>
          <w:p w:rsidR="006967E3" w:rsidRDefault="006967E3" w:rsidP="00DD2901">
            <w:r>
              <w:rPr>
                <w:rFonts w:hint="eastAsia"/>
              </w:rPr>
              <w:t>⑤</w:t>
            </w:r>
            <w:r w:rsidRPr="001875ED">
              <w:rPr>
                <w:rFonts w:hint="eastAsia"/>
              </w:rPr>
              <w:t>需要家への省エネルギー・節電に関する情報提供の取組み</w:t>
            </w:r>
          </w:p>
        </w:tc>
        <w:tc>
          <w:tcPr>
            <w:tcW w:w="2736" w:type="dxa"/>
            <w:tcBorders>
              <w:top w:val="single" w:sz="4" w:space="0" w:color="auto"/>
              <w:bottom w:val="double" w:sz="4" w:space="0" w:color="auto"/>
            </w:tcBorders>
            <w:vAlign w:val="center"/>
          </w:tcPr>
          <w:p w:rsidR="006967E3" w:rsidRDefault="006967E3" w:rsidP="00DD2901">
            <w:r>
              <w:rPr>
                <w:rFonts w:hint="eastAsia"/>
              </w:rPr>
              <w:t xml:space="preserve">　　　実施・未実施</w:t>
            </w:r>
          </w:p>
        </w:tc>
        <w:tc>
          <w:tcPr>
            <w:tcW w:w="1976" w:type="dxa"/>
            <w:tcBorders>
              <w:top w:val="single" w:sz="4" w:space="0" w:color="auto"/>
              <w:bottom w:val="double" w:sz="4" w:space="0" w:color="auto"/>
            </w:tcBorders>
            <w:vAlign w:val="center"/>
          </w:tcPr>
          <w:p w:rsidR="006967E3" w:rsidRDefault="006967E3" w:rsidP="00DD2901"/>
        </w:tc>
      </w:tr>
      <w:tr w:rsidR="006967E3" w:rsidTr="00DD2901">
        <w:trPr>
          <w:jc w:val="center"/>
        </w:trPr>
        <w:tc>
          <w:tcPr>
            <w:tcW w:w="3782" w:type="dxa"/>
            <w:tcBorders>
              <w:top w:val="double" w:sz="4" w:space="0" w:color="auto"/>
            </w:tcBorders>
            <w:vAlign w:val="center"/>
          </w:tcPr>
          <w:p w:rsidR="006967E3" w:rsidRDefault="006967E3" w:rsidP="00DD2901">
            <w:r>
              <w:rPr>
                <w:rFonts w:hint="eastAsia"/>
              </w:rPr>
              <w:t xml:space="preserve">合計　　　　　　　　　　　　</w:t>
            </w:r>
          </w:p>
          <w:p w:rsidR="006967E3" w:rsidRDefault="006967E3" w:rsidP="00DD2901"/>
        </w:tc>
        <w:tc>
          <w:tcPr>
            <w:tcW w:w="2736" w:type="dxa"/>
            <w:tcBorders>
              <w:top w:val="double" w:sz="4" w:space="0" w:color="auto"/>
            </w:tcBorders>
            <w:vAlign w:val="center"/>
          </w:tcPr>
          <w:p w:rsidR="006967E3" w:rsidRDefault="006967E3" w:rsidP="00DD2901">
            <w:r>
              <w:rPr>
                <w:noProof/>
              </w:rPr>
              <mc:AlternateContent>
                <mc:Choice Requires="wps">
                  <w:drawing>
                    <wp:anchor distT="0" distB="0" distL="114300" distR="114300" simplePos="0" relativeHeight="251665408" behindDoc="0" locked="0" layoutInCell="1" allowOverlap="1" wp14:anchorId="139854D0" wp14:editId="55FA7818">
                      <wp:simplePos x="0" y="0"/>
                      <wp:positionH relativeFrom="column">
                        <wp:posOffset>-63500</wp:posOffset>
                      </wp:positionH>
                      <wp:positionV relativeFrom="paragraph">
                        <wp:posOffset>-8255</wp:posOffset>
                      </wp:positionV>
                      <wp:extent cx="1714500" cy="466725"/>
                      <wp:effectExtent l="0" t="0" r="19050" b="28575"/>
                      <wp:wrapNone/>
                      <wp:docPr id="5" name="直線コネクタ 5"/>
                      <wp:cNvGraphicFramePr/>
                      <a:graphic xmlns:a="http://schemas.openxmlformats.org/drawingml/2006/main">
                        <a:graphicData uri="http://schemas.microsoft.com/office/word/2010/wordprocessingShape">
                          <wps:wsp>
                            <wps:cNvCnPr/>
                            <wps:spPr>
                              <a:xfrm flipV="1">
                                <a:off x="0" y="0"/>
                                <a:ext cx="1714500" cy="4667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F044528" id="直線コネクタ 5" o:spid="_x0000_s1026" style="position:absolute;left:0;text-align:lef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65pt" to="130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" strokecolor="windowText" strokeweight=".5pt">
                      <v:stroke joinstyle="miter"/>
                    </v:line>
                  </w:pict>
                </mc:Fallback>
              </mc:AlternateContent>
            </w:r>
          </w:p>
        </w:tc>
        <w:tc>
          <w:tcPr>
            <w:tcW w:w="1976" w:type="dxa"/>
            <w:tcBorders>
              <w:top w:val="double" w:sz="4" w:space="0" w:color="auto"/>
            </w:tcBorders>
            <w:vAlign w:val="center"/>
          </w:tcPr>
          <w:p w:rsidR="006967E3" w:rsidRDefault="006967E3" w:rsidP="00DD2901"/>
        </w:tc>
      </w:tr>
    </w:tbl>
    <w:p w:rsidR="006967E3" w:rsidRDefault="006967E3" w:rsidP="006967E3"/>
    <w:p w:rsidR="006967E3" w:rsidRDefault="006967E3" w:rsidP="006967E3">
      <w:r>
        <w:rPr>
          <w:rFonts w:hint="eastAsia"/>
        </w:rPr>
        <w:t>注１）１の「自社の基準値」及び「点数」には、別紙３により算出した値を記載すること。</w:t>
      </w:r>
    </w:p>
    <w:p w:rsidR="006967E3" w:rsidRDefault="006967E3" w:rsidP="006967E3">
      <w:r>
        <w:rPr>
          <w:rFonts w:hint="eastAsia"/>
        </w:rPr>
        <w:t>注２）１の条件を満たすことを示す書類を添付すること。</w:t>
      </w:r>
    </w:p>
    <w:p w:rsidR="006967E3" w:rsidRDefault="006967E3" w:rsidP="006967E3">
      <w:r>
        <w:rPr>
          <w:rFonts w:hint="eastAsia"/>
        </w:rPr>
        <w:t>注３）</w:t>
      </w:r>
      <w:r w:rsidRPr="002E6FA0">
        <w:rPr>
          <w:rFonts w:hint="eastAsia"/>
        </w:rPr>
        <w:t>④及び⑤については、①～③の合計点が</w:t>
      </w:r>
      <w:r w:rsidRPr="002E6FA0">
        <w:t>70</w:t>
      </w:r>
      <w:r w:rsidRPr="002E6FA0">
        <w:rPr>
          <w:rFonts w:hint="eastAsia"/>
        </w:rPr>
        <w:t>点に満たない場合のみ記載すること。</w:t>
      </w:r>
    </w:p>
    <w:p w:rsidR="006967E3" w:rsidRDefault="006967E3" w:rsidP="006967E3"/>
    <w:p w:rsidR="006967E3" w:rsidRDefault="006967E3" w:rsidP="006967E3"/>
    <w:p w:rsidR="006967E3" w:rsidRDefault="006967E3" w:rsidP="006967E3">
      <w:pPr>
        <w:wordWrap w:val="0"/>
        <w:jc w:val="right"/>
      </w:pPr>
      <w:r>
        <w:rPr>
          <w:rFonts w:hint="eastAsia"/>
        </w:rPr>
        <w:t xml:space="preserve">平成　　年　　月　　日　</w:t>
      </w:r>
    </w:p>
    <w:p w:rsidR="006967E3" w:rsidRDefault="006967E3" w:rsidP="006967E3">
      <w:pPr>
        <w:jc w:val="left"/>
      </w:pPr>
    </w:p>
    <w:p w:rsidR="006967E3" w:rsidRDefault="006967E3" w:rsidP="006967E3">
      <w:pPr>
        <w:jc w:val="center"/>
      </w:pPr>
      <w:r>
        <w:rPr>
          <w:rFonts w:hint="eastAsia"/>
        </w:rPr>
        <w:t>グリーン電力証書</w:t>
      </w:r>
      <w:r w:rsidRPr="002E6FA0">
        <w:rPr>
          <w:rFonts w:hint="eastAsia"/>
        </w:rPr>
        <w:t>の譲渡予定量報告書</w:t>
      </w:r>
    </w:p>
    <w:p w:rsidR="006967E3" w:rsidRPr="002E6FA0" w:rsidRDefault="006967E3" w:rsidP="006967E3">
      <w:pPr>
        <w:jc w:val="center"/>
      </w:pPr>
    </w:p>
    <w:p w:rsidR="006967E3" w:rsidRDefault="006967E3" w:rsidP="006967E3">
      <w:pPr>
        <w:jc w:val="left"/>
      </w:pPr>
      <w:r>
        <w:rPr>
          <w:rFonts w:hint="eastAsia"/>
        </w:rPr>
        <w:t>（あて先）日進市長</w:t>
      </w:r>
    </w:p>
    <w:p w:rsidR="006967E3" w:rsidRDefault="006967E3" w:rsidP="006967E3">
      <w:pPr>
        <w:jc w:val="left"/>
      </w:pPr>
    </w:p>
    <w:p w:rsidR="006967E3" w:rsidRDefault="006967E3" w:rsidP="006967E3">
      <w:pPr>
        <w:ind w:firstLineChars="1600" w:firstLine="3360"/>
      </w:pPr>
      <w:r>
        <w:rPr>
          <w:rFonts w:hint="eastAsia"/>
        </w:rPr>
        <w:t>住　所</w:t>
      </w:r>
    </w:p>
    <w:p w:rsidR="006967E3" w:rsidRDefault="006967E3" w:rsidP="006967E3">
      <w:pPr>
        <w:ind w:firstLineChars="1600" w:firstLine="3360"/>
      </w:pPr>
      <w:r>
        <w:rPr>
          <w:rFonts w:hint="eastAsia"/>
        </w:rPr>
        <w:t>名　称</w:t>
      </w:r>
    </w:p>
    <w:p w:rsidR="006967E3" w:rsidRDefault="006967E3" w:rsidP="006967E3">
      <w:pPr>
        <w:ind w:firstLineChars="1600" w:firstLine="3360"/>
      </w:pPr>
      <w:r>
        <w:rPr>
          <w:rFonts w:hint="eastAsia"/>
        </w:rPr>
        <w:t>代表者　　　　　　　　　　　　　　　　　　　　㊞</w:t>
      </w:r>
    </w:p>
    <w:p w:rsidR="006967E3" w:rsidRDefault="006967E3" w:rsidP="006967E3">
      <w:pPr>
        <w:jc w:val="left"/>
      </w:pPr>
    </w:p>
    <w:p w:rsidR="006967E3" w:rsidRDefault="006967E3" w:rsidP="006967E3">
      <w:pPr>
        <w:jc w:val="left"/>
      </w:pPr>
    </w:p>
    <w:p w:rsidR="006967E3" w:rsidRDefault="006967E3" w:rsidP="006967E3">
      <w:pPr>
        <w:jc w:val="left"/>
      </w:pPr>
      <w:r>
        <w:rPr>
          <w:rFonts w:hint="eastAsia"/>
        </w:rPr>
        <w:t xml:space="preserve">　日進</w:t>
      </w:r>
      <w:r w:rsidRPr="002E6FA0">
        <w:rPr>
          <w:rFonts w:hint="eastAsia"/>
        </w:rPr>
        <w:t>市が行う電力料金削減提案の提出書類として、</w:t>
      </w:r>
      <w:r>
        <w:rPr>
          <w:rFonts w:hint="eastAsia"/>
        </w:rPr>
        <w:t>グリーン電力証書の譲渡予定量を下記のとおり提出します。</w:t>
      </w:r>
    </w:p>
    <w:p w:rsidR="006967E3" w:rsidRDefault="006967E3" w:rsidP="006967E3">
      <w:pPr>
        <w:jc w:val="left"/>
      </w:pPr>
    </w:p>
    <w:tbl>
      <w:tblPr>
        <w:tblStyle w:val="a7"/>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124"/>
        <w:gridCol w:w="1842"/>
        <w:gridCol w:w="1560"/>
        <w:gridCol w:w="1559"/>
        <w:gridCol w:w="1409"/>
      </w:tblGrid>
      <w:tr w:rsidR="006967E3" w:rsidTr="00DD2901">
        <w:trPr>
          <w:jc w:val="center"/>
        </w:trPr>
        <w:tc>
          <w:tcPr>
            <w:tcW w:w="2124" w:type="dxa"/>
            <w:vAlign w:val="center"/>
          </w:tcPr>
          <w:p w:rsidR="006967E3" w:rsidRDefault="006967E3" w:rsidP="00DD2901">
            <w:r>
              <w:rPr>
                <w:rFonts w:hint="eastAsia"/>
              </w:rPr>
              <w:t>環境評価項目</w:t>
            </w:r>
          </w:p>
        </w:tc>
        <w:tc>
          <w:tcPr>
            <w:tcW w:w="4961" w:type="dxa"/>
            <w:gridSpan w:val="3"/>
            <w:vAlign w:val="center"/>
          </w:tcPr>
          <w:p w:rsidR="006967E3" w:rsidRDefault="006967E3" w:rsidP="00DD2901">
            <w:pPr>
              <w:ind w:firstLineChars="300" w:firstLine="630"/>
            </w:pPr>
            <w:r>
              <w:rPr>
                <w:rFonts w:hint="eastAsia"/>
              </w:rPr>
              <w:t>譲渡予定量</w:t>
            </w:r>
          </w:p>
        </w:tc>
        <w:tc>
          <w:tcPr>
            <w:tcW w:w="1409" w:type="dxa"/>
            <w:vAlign w:val="center"/>
          </w:tcPr>
          <w:p w:rsidR="006967E3" w:rsidRDefault="006967E3" w:rsidP="00DD2901">
            <w:pPr>
              <w:ind w:firstLineChars="100" w:firstLine="210"/>
            </w:pPr>
            <w:r>
              <w:rPr>
                <w:rFonts w:hint="eastAsia"/>
              </w:rPr>
              <w:t>点　数</w:t>
            </w:r>
          </w:p>
        </w:tc>
      </w:tr>
      <w:tr w:rsidR="006967E3" w:rsidTr="00DD2901">
        <w:trPr>
          <w:trHeight w:val="819"/>
          <w:jc w:val="center"/>
        </w:trPr>
        <w:tc>
          <w:tcPr>
            <w:tcW w:w="2124" w:type="dxa"/>
            <w:vAlign w:val="center"/>
          </w:tcPr>
          <w:p w:rsidR="006967E3" w:rsidRPr="00771AED" w:rsidRDefault="006967E3" w:rsidP="00DD2901">
            <w:pPr>
              <w:ind w:firstLineChars="100" w:firstLine="210"/>
            </w:pPr>
            <w:r w:rsidRPr="00771AED">
              <w:rPr>
                <w:rFonts w:hint="eastAsia"/>
              </w:rPr>
              <w:t>グリーン電力証書の愛知県への譲渡</w:t>
            </w:r>
            <w:r>
              <w:rPr>
                <w:rFonts w:hint="eastAsia"/>
              </w:rPr>
              <w:t>予定量</w:t>
            </w:r>
          </w:p>
        </w:tc>
        <w:tc>
          <w:tcPr>
            <w:tcW w:w="1842" w:type="dxa"/>
            <w:vAlign w:val="center"/>
          </w:tcPr>
          <w:p w:rsidR="006967E3" w:rsidRDefault="006967E3" w:rsidP="00DD2901">
            <w:r>
              <w:rPr>
                <w:rFonts w:hint="eastAsia"/>
              </w:rPr>
              <w:t>太陽光発電</w:t>
            </w:r>
          </w:p>
        </w:tc>
        <w:tc>
          <w:tcPr>
            <w:tcW w:w="1560" w:type="dxa"/>
          </w:tcPr>
          <w:p w:rsidR="006967E3" w:rsidRDefault="006967E3" w:rsidP="00DD2901">
            <w:r>
              <w:rPr>
                <w:rFonts w:hint="eastAsia"/>
              </w:rPr>
              <w:t>（①）</w:t>
            </w:r>
          </w:p>
        </w:tc>
        <w:tc>
          <w:tcPr>
            <w:tcW w:w="1559" w:type="dxa"/>
            <w:vAlign w:val="center"/>
          </w:tcPr>
          <w:p w:rsidR="006967E3" w:rsidRDefault="006967E3" w:rsidP="00DD2901">
            <w:r>
              <w:rPr>
                <w:rFonts w:hint="eastAsia"/>
              </w:rPr>
              <w:t>×２倍</w:t>
            </w:r>
          </w:p>
        </w:tc>
        <w:tc>
          <w:tcPr>
            <w:tcW w:w="1409" w:type="dxa"/>
            <w:vAlign w:val="center"/>
          </w:tcPr>
          <w:p w:rsidR="006967E3" w:rsidRDefault="006967E3" w:rsidP="00DD2901">
            <w:r>
              <w:rPr>
                <w:noProof/>
              </w:rPr>
              <mc:AlternateContent>
                <mc:Choice Requires="wps">
                  <w:drawing>
                    <wp:anchor distT="0" distB="0" distL="114300" distR="114300" simplePos="0" relativeHeight="251666432" behindDoc="0" locked="0" layoutInCell="1" allowOverlap="1" wp14:anchorId="04DE03F8" wp14:editId="544AED00">
                      <wp:simplePos x="0" y="0"/>
                      <wp:positionH relativeFrom="column">
                        <wp:posOffset>-63500</wp:posOffset>
                      </wp:positionH>
                      <wp:positionV relativeFrom="paragraph">
                        <wp:posOffset>20320</wp:posOffset>
                      </wp:positionV>
                      <wp:extent cx="847725" cy="676275"/>
                      <wp:effectExtent l="0" t="0" r="28575" b="28575"/>
                      <wp:wrapNone/>
                      <wp:docPr id="6" name="直線コネクタ 6"/>
                      <wp:cNvGraphicFramePr/>
                      <a:graphic xmlns:a="http://schemas.openxmlformats.org/drawingml/2006/main">
                        <a:graphicData uri="http://schemas.microsoft.com/office/word/2010/wordprocessingShape">
                          <wps:wsp>
                            <wps:cNvCnPr/>
                            <wps:spPr>
                              <a:xfrm flipV="1">
                                <a:off x="0" y="0"/>
                                <a:ext cx="847725" cy="6762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5C1785B" id="直線コネクタ 6" o:spid="_x0000_s1026" style="position:absolute;left:0;text-align:lef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1.6pt" to="61.75pt,5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" strokecolor="windowText" strokeweight=".5pt">
                      <v:stroke joinstyle="miter"/>
                    </v:line>
                  </w:pict>
                </mc:Fallback>
              </mc:AlternateContent>
            </w:r>
          </w:p>
        </w:tc>
      </w:tr>
      <w:tr w:rsidR="006967E3" w:rsidTr="00DD2901">
        <w:trPr>
          <w:trHeight w:val="1164"/>
          <w:jc w:val="center"/>
        </w:trPr>
        <w:tc>
          <w:tcPr>
            <w:tcW w:w="2124" w:type="dxa"/>
            <w:vAlign w:val="center"/>
          </w:tcPr>
          <w:p w:rsidR="006967E3" w:rsidRDefault="006967E3" w:rsidP="00DD2901">
            <w:r>
              <w:rPr>
                <w:rFonts w:hint="eastAsia"/>
              </w:rPr>
              <w:t>②未利用エネルギーの活用状況</w:t>
            </w:r>
          </w:p>
        </w:tc>
        <w:tc>
          <w:tcPr>
            <w:tcW w:w="1842" w:type="dxa"/>
            <w:vAlign w:val="center"/>
          </w:tcPr>
          <w:p w:rsidR="006967E3" w:rsidRDefault="006967E3" w:rsidP="00DD2901">
            <w:r>
              <w:rPr>
                <w:rFonts w:hint="eastAsia"/>
              </w:rPr>
              <w:t>太陽光発電以外</w:t>
            </w:r>
          </w:p>
        </w:tc>
        <w:tc>
          <w:tcPr>
            <w:tcW w:w="1560" w:type="dxa"/>
          </w:tcPr>
          <w:p w:rsidR="006967E3" w:rsidRDefault="006967E3" w:rsidP="00DD2901">
            <w:r>
              <w:rPr>
                <w:rFonts w:hint="eastAsia"/>
              </w:rPr>
              <w:t>（②）</w:t>
            </w:r>
          </w:p>
        </w:tc>
        <w:tc>
          <w:tcPr>
            <w:tcW w:w="1559" w:type="dxa"/>
            <w:vAlign w:val="center"/>
          </w:tcPr>
          <w:p w:rsidR="006967E3" w:rsidRDefault="006967E3" w:rsidP="00DD2901">
            <w:r>
              <w:rPr>
                <w:rFonts w:hint="eastAsia"/>
              </w:rPr>
              <w:t>×１倍</w:t>
            </w:r>
          </w:p>
        </w:tc>
        <w:tc>
          <w:tcPr>
            <w:tcW w:w="1409" w:type="dxa"/>
            <w:vAlign w:val="center"/>
          </w:tcPr>
          <w:p w:rsidR="006967E3" w:rsidRDefault="006967E3" w:rsidP="00DD2901">
            <w:r>
              <w:rPr>
                <w:noProof/>
              </w:rPr>
              <mc:AlternateContent>
                <mc:Choice Requires="wps">
                  <w:drawing>
                    <wp:anchor distT="0" distB="0" distL="114300" distR="114300" simplePos="0" relativeHeight="251667456" behindDoc="0" locked="0" layoutInCell="1" allowOverlap="1" wp14:anchorId="597303C6" wp14:editId="2C64968D">
                      <wp:simplePos x="0" y="0"/>
                      <wp:positionH relativeFrom="column">
                        <wp:posOffset>-63500</wp:posOffset>
                      </wp:positionH>
                      <wp:positionV relativeFrom="paragraph">
                        <wp:posOffset>1270</wp:posOffset>
                      </wp:positionV>
                      <wp:extent cx="847725" cy="752475"/>
                      <wp:effectExtent l="0" t="0" r="28575" b="28575"/>
                      <wp:wrapNone/>
                      <wp:docPr id="7" name="直線コネクタ 7"/>
                      <wp:cNvGraphicFramePr/>
                      <a:graphic xmlns:a="http://schemas.openxmlformats.org/drawingml/2006/main">
                        <a:graphicData uri="http://schemas.microsoft.com/office/word/2010/wordprocessingShape">
                          <wps:wsp>
                            <wps:cNvCnPr/>
                            <wps:spPr>
                              <a:xfrm flipV="1">
                                <a:off x="0" y="0"/>
                                <a:ext cx="847725" cy="7524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6AF7712" id="直線コネクタ 7" o:spid="_x0000_s1026" style="position:absolute;left:0;text-align:lef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1pt" to="61.75pt,5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" strokecolor="windowText" strokeweight=".5pt">
                      <v:stroke joinstyle="miter"/>
                    </v:line>
                  </w:pict>
                </mc:Fallback>
              </mc:AlternateContent>
            </w:r>
          </w:p>
        </w:tc>
      </w:tr>
      <w:tr w:rsidR="006967E3" w:rsidTr="00DD2901">
        <w:trPr>
          <w:trHeight w:val="853"/>
          <w:jc w:val="center"/>
        </w:trPr>
        <w:tc>
          <w:tcPr>
            <w:tcW w:w="2124" w:type="dxa"/>
            <w:tcBorders>
              <w:bottom w:val="single" w:sz="4" w:space="0" w:color="000000"/>
            </w:tcBorders>
            <w:vAlign w:val="center"/>
          </w:tcPr>
          <w:p w:rsidR="006967E3" w:rsidRDefault="006967E3" w:rsidP="00DD2901">
            <w:r>
              <w:rPr>
                <w:rFonts w:hint="eastAsia"/>
              </w:rPr>
              <w:t>③再生可能エネルギーの導入状況</w:t>
            </w:r>
          </w:p>
        </w:tc>
        <w:tc>
          <w:tcPr>
            <w:tcW w:w="1842" w:type="dxa"/>
            <w:tcBorders>
              <w:bottom w:val="single" w:sz="4" w:space="0" w:color="000000"/>
            </w:tcBorders>
            <w:vAlign w:val="center"/>
          </w:tcPr>
          <w:p w:rsidR="006967E3" w:rsidRDefault="006967E3" w:rsidP="00DD2901">
            <w:r>
              <w:rPr>
                <w:rFonts w:hint="eastAsia"/>
              </w:rPr>
              <w:t>合計</w:t>
            </w:r>
          </w:p>
          <w:p w:rsidR="006967E3" w:rsidRPr="00771AED" w:rsidRDefault="006967E3" w:rsidP="00DD2901">
            <w:r>
              <w:rPr>
                <w:rFonts w:hint="eastAsia"/>
              </w:rPr>
              <w:t>（予定使用電力量の割合）</w:t>
            </w:r>
          </w:p>
        </w:tc>
        <w:tc>
          <w:tcPr>
            <w:tcW w:w="3119" w:type="dxa"/>
            <w:gridSpan w:val="2"/>
            <w:tcBorders>
              <w:bottom w:val="single" w:sz="4" w:space="0" w:color="000000"/>
            </w:tcBorders>
          </w:tcPr>
          <w:p w:rsidR="006967E3" w:rsidRDefault="006967E3" w:rsidP="00DD2901">
            <w:r>
              <w:rPr>
                <w:rFonts w:hint="eastAsia"/>
              </w:rPr>
              <w:t>（①×２＋②）</w:t>
            </w:r>
          </w:p>
        </w:tc>
        <w:tc>
          <w:tcPr>
            <w:tcW w:w="1409" w:type="dxa"/>
            <w:tcBorders>
              <w:bottom w:val="single" w:sz="4" w:space="0" w:color="auto"/>
            </w:tcBorders>
            <w:vAlign w:val="center"/>
          </w:tcPr>
          <w:p w:rsidR="006967E3" w:rsidRDefault="006967E3" w:rsidP="00DD2901"/>
        </w:tc>
      </w:tr>
    </w:tbl>
    <w:p w:rsidR="006967E3" w:rsidRDefault="006967E3" w:rsidP="006967E3">
      <w:pPr>
        <w:pStyle w:val="Default"/>
        <w:rPr>
          <w:sz w:val="22"/>
          <w:szCs w:val="22"/>
        </w:rPr>
      </w:pPr>
      <w:r>
        <w:rPr>
          <w:rFonts w:hint="eastAsia"/>
          <w:sz w:val="22"/>
          <w:szCs w:val="22"/>
        </w:rPr>
        <w:t>注１）「譲渡予定量」及び「点数」には、別紙３により算出した値を記載すること。</w:t>
      </w:r>
    </w:p>
    <w:p w:rsidR="006967E3" w:rsidRPr="002E6FA0" w:rsidRDefault="006967E3" w:rsidP="006967E3">
      <w:pPr>
        <w:ind w:left="440" w:hangingChars="200" w:hanging="440"/>
        <w:jc w:val="left"/>
      </w:pPr>
      <w:r>
        <w:rPr>
          <w:rFonts w:hint="eastAsia"/>
          <w:sz w:val="22"/>
        </w:rPr>
        <w:t>注２）グリーン電力証書の写し等、電力の供給開始の１ヶ月前までに譲渡が可能であることを証する書類を添付すること。</w:t>
      </w:r>
    </w:p>
    <w:p w:rsidR="006967E3" w:rsidRDefault="006967E3" w:rsidP="00771AED">
      <w:pPr>
        <w:ind w:left="420" w:hangingChars="200" w:hanging="420"/>
        <w:jc w:val="left"/>
      </w:pPr>
    </w:p>
    <w:p w:rsidR="006967E3" w:rsidRDefault="006967E3" w:rsidP="00771AED">
      <w:pPr>
        <w:ind w:left="420" w:hangingChars="200" w:hanging="420"/>
        <w:jc w:val="left"/>
      </w:pPr>
    </w:p>
    <w:p w:rsidR="006967E3" w:rsidRDefault="006967E3" w:rsidP="00771AED">
      <w:pPr>
        <w:ind w:left="420" w:hangingChars="200" w:hanging="420"/>
        <w:jc w:val="left"/>
      </w:pPr>
    </w:p>
    <w:p w:rsidR="006967E3" w:rsidRDefault="006967E3" w:rsidP="00771AED">
      <w:pPr>
        <w:ind w:left="420" w:hangingChars="200" w:hanging="420"/>
        <w:jc w:val="left"/>
      </w:pPr>
    </w:p>
    <w:p w:rsidR="006967E3" w:rsidRDefault="006967E3" w:rsidP="00771AED">
      <w:pPr>
        <w:ind w:left="420" w:hangingChars="200" w:hanging="420"/>
        <w:jc w:val="left"/>
      </w:pPr>
    </w:p>
    <w:p w:rsidR="006967E3" w:rsidRDefault="006967E3" w:rsidP="00771AED">
      <w:pPr>
        <w:ind w:left="420" w:hangingChars="200" w:hanging="420"/>
        <w:jc w:val="left"/>
      </w:pPr>
    </w:p>
    <w:p w:rsidR="006967E3" w:rsidRDefault="006967E3" w:rsidP="00771AED">
      <w:pPr>
        <w:ind w:left="420" w:hangingChars="200" w:hanging="420"/>
        <w:jc w:val="left"/>
      </w:pPr>
    </w:p>
    <w:p w:rsidR="006967E3" w:rsidRDefault="006967E3" w:rsidP="00771AED">
      <w:pPr>
        <w:ind w:left="420" w:hangingChars="200" w:hanging="420"/>
        <w:jc w:val="left"/>
      </w:pPr>
    </w:p>
    <w:p w:rsidR="006967E3" w:rsidRDefault="00AD2574" w:rsidP="00771AED">
      <w:pPr>
        <w:ind w:left="420" w:hangingChars="200" w:hanging="420"/>
        <w:jc w:val="left"/>
      </w:pPr>
      <w:r>
        <w:rPr>
          <w:rFonts w:hint="eastAsia"/>
        </w:rPr>
        <w:lastRenderedPageBreak/>
        <w:t>様式第４号</w:t>
      </w:r>
    </w:p>
    <w:p w:rsidR="006967E3" w:rsidRDefault="006967E3" w:rsidP="006967E3">
      <w:pPr>
        <w:wordWrap w:val="0"/>
        <w:jc w:val="right"/>
      </w:pPr>
      <w:r>
        <w:rPr>
          <w:rFonts w:hint="eastAsia"/>
        </w:rPr>
        <w:t xml:space="preserve">平成　　年　　月　　日　</w:t>
      </w:r>
    </w:p>
    <w:p w:rsidR="006967E3" w:rsidRDefault="006967E3" w:rsidP="006967E3">
      <w:pPr>
        <w:jc w:val="right"/>
      </w:pPr>
    </w:p>
    <w:p w:rsidR="006967E3" w:rsidRDefault="006967E3" w:rsidP="006967E3">
      <w:pPr>
        <w:jc w:val="center"/>
      </w:pPr>
      <w:r>
        <w:rPr>
          <w:rFonts w:hint="eastAsia"/>
        </w:rPr>
        <w:t>愛知県環境に配慮した電力調達契約評価項目報告書</w:t>
      </w:r>
    </w:p>
    <w:p w:rsidR="006967E3" w:rsidRPr="002837DE" w:rsidRDefault="006967E3" w:rsidP="006967E3">
      <w:pPr>
        <w:jc w:val="center"/>
        <w:rPr>
          <w:sz w:val="32"/>
          <w:szCs w:val="32"/>
        </w:rPr>
      </w:pPr>
    </w:p>
    <w:p w:rsidR="006967E3" w:rsidRDefault="006967E3" w:rsidP="006967E3">
      <w:r>
        <w:rPr>
          <w:rFonts w:hint="eastAsia"/>
        </w:rPr>
        <w:t>（あて先）みよし市長</w:t>
      </w:r>
    </w:p>
    <w:p w:rsidR="006967E3" w:rsidRDefault="006967E3" w:rsidP="006967E3"/>
    <w:p w:rsidR="006967E3" w:rsidRDefault="006967E3" w:rsidP="006967E3">
      <w:pPr>
        <w:ind w:firstLineChars="1600" w:firstLine="3360"/>
      </w:pPr>
      <w:r>
        <w:rPr>
          <w:rFonts w:hint="eastAsia"/>
        </w:rPr>
        <w:t>住　所</w:t>
      </w:r>
    </w:p>
    <w:p w:rsidR="006967E3" w:rsidRDefault="006967E3" w:rsidP="006967E3">
      <w:pPr>
        <w:ind w:firstLineChars="1600" w:firstLine="3360"/>
      </w:pPr>
      <w:r>
        <w:rPr>
          <w:rFonts w:hint="eastAsia"/>
        </w:rPr>
        <w:t>名　称</w:t>
      </w:r>
    </w:p>
    <w:p w:rsidR="006967E3" w:rsidRDefault="006967E3" w:rsidP="006967E3">
      <w:pPr>
        <w:ind w:firstLineChars="1600" w:firstLine="3360"/>
      </w:pPr>
      <w:r>
        <w:rPr>
          <w:rFonts w:hint="eastAsia"/>
        </w:rPr>
        <w:t>代表者　　　　　　　　　　　　　　　　　　　　㊞</w:t>
      </w:r>
    </w:p>
    <w:p w:rsidR="006967E3" w:rsidRDefault="006967E3" w:rsidP="006967E3"/>
    <w:p w:rsidR="006967E3" w:rsidRDefault="006967E3" w:rsidP="006967E3">
      <w:r>
        <w:rPr>
          <w:rFonts w:hint="eastAsia"/>
        </w:rPr>
        <w:t xml:space="preserve">　みよし市が行う電力料金削減提案の提出書類として、愛知県環境に配慮した電力調達契約評価基準（別紙３）により算定した点数等を記載し提出します。</w:t>
      </w:r>
    </w:p>
    <w:p w:rsidR="006967E3" w:rsidRDefault="006967E3" w:rsidP="006967E3">
      <w:r>
        <w:rPr>
          <w:rFonts w:hint="eastAsia"/>
        </w:rPr>
        <w:t xml:space="preserve">　なお、この報告書及び添付資料の全ての記載事項は事実と相違ないことを誓約します。</w:t>
      </w:r>
    </w:p>
    <w:p w:rsidR="006967E3" w:rsidRDefault="006967E3" w:rsidP="006967E3"/>
    <w:p w:rsidR="006967E3" w:rsidRDefault="006967E3" w:rsidP="006967E3">
      <w:r>
        <w:rPr>
          <w:rFonts w:hint="eastAsia"/>
        </w:rPr>
        <w:t>１　平成　　年度の状況</w:t>
      </w:r>
    </w:p>
    <w:tbl>
      <w:tblPr>
        <w:tblStyle w:val="a7"/>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782"/>
        <w:gridCol w:w="2736"/>
        <w:gridCol w:w="1976"/>
      </w:tblGrid>
      <w:tr w:rsidR="006967E3" w:rsidTr="00DD2901">
        <w:trPr>
          <w:jc w:val="center"/>
        </w:trPr>
        <w:tc>
          <w:tcPr>
            <w:tcW w:w="3782" w:type="dxa"/>
            <w:vAlign w:val="center"/>
          </w:tcPr>
          <w:p w:rsidR="006967E3" w:rsidRDefault="006967E3" w:rsidP="00DD2901">
            <w:pPr>
              <w:ind w:firstLineChars="600" w:firstLine="1260"/>
            </w:pPr>
            <w:r>
              <w:rPr>
                <w:rFonts w:hint="eastAsia"/>
              </w:rPr>
              <w:t>環境評価項目</w:t>
            </w:r>
          </w:p>
        </w:tc>
        <w:tc>
          <w:tcPr>
            <w:tcW w:w="2736" w:type="dxa"/>
            <w:vAlign w:val="center"/>
          </w:tcPr>
          <w:p w:rsidR="006967E3" w:rsidRDefault="006967E3" w:rsidP="00DD2901">
            <w:pPr>
              <w:ind w:firstLineChars="300" w:firstLine="630"/>
            </w:pPr>
            <w:r>
              <w:rPr>
                <w:rFonts w:hint="eastAsia"/>
              </w:rPr>
              <w:t>自社の基準値</w:t>
            </w:r>
          </w:p>
        </w:tc>
        <w:tc>
          <w:tcPr>
            <w:tcW w:w="1976" w:type="dxa"/>
            <w:vAlign w:val="center"/>
          </w:tcPr>
          <w:p w:rsidR="006967E3" w:rsidRDefault="006967E3" w:rsidP="00DD2901">
            <w:pPr>
              <w:ind w:firstLineChars="250" w:firstLine="525"/>
            </w:pPr>
            <w:r>
              <w:rPr>
                <w:rFonts w:hint="eastAsia"/>
              </w:rPr>
              <w:t>点　数</w:t>
            </w:r>
          </w:p>
        </w:tc>
      </w:tr>
      <w:tr w:rsidR="006967E3" w:rsidTr="00DD2901">
        <w:trPr>
          <w:trHeight w:val="819"/>
          <w:jc w:val="center"/>
        </w:trPr>
        <w:tc>
          <w:tcPr>
            <w:tcW w:w="3782" w:type="dxa"/>
            <w:vAlign w:val="center"/>
          </w:tcPr>
          <w:p w:rsidR="006967E3" w:rsidRDefault="006967E3" w:rsidP="00DD2901">
            <w:r>
              <w:rPr>
                <w:rFonts w:hint="eastAsia"/>
              </w:rPr>
              <w:t>①</w:t>
            </w:r>
            <w:r>
              <w:rPr>
                <w:rFonts w:hint="eastAsia"/>
              </w:rPr>
              <w:t>1kWh</w:t>
            </w:r>
            <w:r>
              <w:rPr>
                <w:rFonts w:hint="eastAsia"/>
              </w:rPr>
              <w:t>当たりの二酸化炭素排出係数</w:t>
            </w:r>
          </w:p>
        </w:tc>
        <w:tc>
          <w:tcPr>
            <w:tcW w:w="2736" w:type="dxa"/>
            <w:vAlign w:val="center"/>
          </w:tcPr>
          <w:p w:rsidR="006967E3" w:rsidRDefault="006967E3" w:rsidP="00DD2901">
            <w:pPr>
              <w:ind w:firstLineChars="500" w:firstLine="1050"/>
            </w:pPr>
            <w:r>
              <w:t>K</w:t>
            </w:r>
            <w:r>
              <w:rPr>
                <w:rFonts w:hint="eastAsia"/>
              </w:rPr>
              <w:t>g</w:t>
            </w:r>
            <w:r>
              <w:rPr>
                <w:rFonts w:hint="eastAsia"/>
              </w:rPr>
              <w:t>‐</w:t>
            </w:r>
            <w:r>
              <w:rPr>
                <w:rFonts w:hint="eastAsia"/>
              </w:rPr>
              <w:t>CO2/kWh</w:t>
            </w:r>
          </w:p>
        </w:tc>
        <w:tc>
          <w:tcPr>
            <w:tcW w:w="1976" w:type="dxa"/>
            <w:vAlign w:val="center"/>
          </w:tcPr>
          <w:p w:rsidR="006967E3" w:rsidRDefault="006967E3" w:rsidP="00DD2901"/>
        </w:tc>
      </w:tr>
      <w:tr w:rsidR="006967E3" w:rsidTr="00DD2901">
        <w:trPr>
          <w:trHeight w:val="843"/>
          <w:jc w:val="center"/>
        </w:trPr>
        <w:tc>
          <w:tcPr>
            <w:tcW w:w="3782" w:type="dxa"/>
            <w:vAlign w:val="center"/>
          </w:tcPr>
          <w:p w:rsidR="006967E3" w:rsidRDefault="006967E3" w:rsidP="00DD2901">
            <w:r>
              <w:rPr>
                <w:rFonts w:hint="eastAsia"/>
              </w:rPr>
              <w:t>②未利用エネルギーの活用状況</w:t>
            </w:r>
          </w:p>
        </w:tc>
        <w:tc>
          <w:tcPr>
            <w:tcW w:w="2736" w:type="dxa"/>
            <w:vAlign w:val="center"/>
          </w:tcPr>
          <w:p w:rsidR="006967E3" w:rsidRDefault="006967E3" w:rsidP="00DD2901">
            <w:r>
              <w:rPr>
                <w:rFonts w:hint="eastAsia"/>
              </w:rPr>
              <w:t xml:space="preserve">　　　　　　　　　　　％</w:t>
            </w:r>
          </w:p>
        </w:tc>
        <w:tc>
          <w:tcPr>
            <w:tcW w:w="1976" w:type="dxa"/>
            <w:vAlign w:val="center"/>
          </w:tcPr>
          <w:p w:rsidR="006967E3" w:rsidRDefault="006967E3" w:rsidP="00DD2901"/>
        </w:tc>
      </w:tr>
      <w:tr w:rsidR="006967E3" w:rsidTr="00DD2901">
        <w:trPr>
          <w:trHeight w:val="853"/>
          <w:jc w:val="center"/>
        </w:trPr>
        <w:tc>
          <w:tcPr>
            <w:tcW w:w="3782" w:type="dxa"/>
            <w:tcBorders>
              <w:bottom w:val="double" w:sz="4" w:space="0" w:color="auto"/>
            </w:tcBorders>
            <w:vAlign w:val="center"/>
          </w:tcPr>
          <w:p w:rsidR="006967E3" w:rsidRDefault="006967E3" w:rsidP="00DD2901">
            <w:r>
              <w:rPr>
                <w:rFonts w:hint="eastAsia"/>
              </w:rPr>
              <w:t>③再生可能エネルギーの導入状況</w:t>
            </w:r>
          </w:p>
        </w:tc>
        <w:tc>
          <w:tcPr>
            <w:tcW w:w="2736" w:type="dxa"/>
            <w:tcBorders>
              <w:bottom w:val="double" w:sz="4" w:space="0" w:color="auto"/>
            </w:tcBorders>
            <w:vAlign w:val="center"/>
          </w:tcPr>
          <w:p w:rsidR="006967E3" w:rsidRDefault="006967E3" w:rsidP="00DD2901">
            <w:r w:rsidRPr="00113F42">
              <w:rPr>
                <w:rFonts w:hint="eastAsia"/>
              </w:rPr>
              <w:t xml:space="preserve">　　　　　　　　　　　％</w:t>
            </w:r>
          </w:p>
        </w:tc>
        <w:tc>
          <w:tcPr>
            <w:tcW w:w="1976" w:type="dxa"/>
            <w:tcBorders>
              <w:bottom w:val="double" w:sz="4" w:space="0" w:color="auto"/>
            </w:tcBorders>
            <w:vAlign w:val="center"/>
          </w:tcPr>
          <w:p w:rsidR="006967E3" w:rsidRDefault="006967E3" w:rsidP="00DD2901"/>
        </w:tc>
      </w:tr>
      <w:tr w:rsidR="006967E3" w:rsidTr="00DD2901">
        <w:trPr>
          <w:jc w:val="center"/>
        </w:trPr>
        <w:tc>
          <w:tcPr>
            <w:tcW w:w="3782" w:type="dxa"/>
            <w:tcBorders>
              <w:top w:val="double" w:sz="4" w:space="0" w:color="auto"/>
              <w:bottom w:val="single" w:sz="4" w:space="0" w:color="auto"/>
            </w:tcBorders>
            <w:vAlign w:val="center"/>
          </w:tcPr>
          <w:p w:rsidR="006967E3" w:rsidRDefault="006967E3" w:rsidP="00DD2901">
            <w:r>
              <w:rPr>
                <w:rFonts w:hint="eastAsia"/>
              </w:rPr>
              <w:t>④グリーン電力証明書の譲渡予定</w:t>
            </w:r>
          </w:p>
          <w:p w:rsidR="006967E3" w:rsidRPr="00903009" w:rsidRDefault="006967E3" w:rsidP="00DD2901">
            <w:r>
              <w:rPr>
                <w:rFonts w:hint="eastAsia"/>
              </w:rPr>
              <w:t>（予定電力使用量の割合）</w:t>
            </w:r>
          </w:p>
        </w:tc>
        <w:tc>
          <w:tcPr>
            <w:tcW w:w="2736" w:type="dxa"/>
            <w:tcBorders>
              <w:top w:val="double" w:sz="4" w:space="0" w:color="auto"/>
              <w:bottom w:val="single" w:sz="4" w:space="0" w:color="auto"/>
            </w:tcBorders>
            <w:vAlign w:val="center"/>
          </w:tcPr>
          <w:p w:rsidR="006967E3" w:rsidRDefault="006967E3" w:rsidP="00DD2901">
            <w:r>
              <w:rPr>
                <w:rFonts w:hint="eastAsia"/>
              </w:rPr>
              <w:t xml:space="preserve">　　　　　　　　　　　</w:t>
            </w:r>
            <w:r w:rsidRPr="00113F42">
              <w:rPr>
                <w:rFonts w:hint="eastAsia"/>
              </w:rPr>
              <w:t>％</w:t>
            </w:r>
          </w:p>
        </w:tc>
        <w:tc>
          <w:tcPr>
            <w:tcW w:w="1976" w:type="dxa"/>
            <w:tcBorders>
              <w:top w:val="double" w:sz="4" w:space="0" w:color="auto"/>
              <w:bottom w:val="single" w:sz="4" w:space="0" w:color="auto"/>
            </w:tcBorders>
            <w:vAlign w:val="center"/>
          </w:tcPr>
          <w:p w:rsidR="006967E3" w:rsidRDefault="006967E3" w:rsidP="00DD2901"/>
        </w:tc>
      </w:tr>
      <w:tr w:rsidR="006967E3" w:rsidTr="00DD2901">
        <w:trPr>
          <w:jc w:val="center"/>
        </w:trPr>
        <w:tc>
          <w:tcPr>
            <w:tcW w:w="3782" w:type="dxa"/>
            <w:tcBorders>
              <w:top w:val="single" w:sz="4" w:space="0" w:color="auto"/>
              <w:bottom w:val="double" w:sz="4" w:space="0" w:color="auto"/>
            </w:tcBorders>
            <w:vAlign w:val="center"/>
          </w:tcPr>
          <w:p w:rsidR="006967E3" w:rsidRDefault="006967E3" w:rsidP="00DD2901">
            <w:r>
              <w:rPr>
                <w:rFonts w:hint="eastAsia"/>
              </w:rPr>
              <w:t>⑤</w:t>
            </w:r>
            <w:r w:rsidRPr="001875ED">
              <w:rPr>
                <w:rFonts w:hint="eastAsia"/>
              </w:rPr>
              <w:t>需要家への省エネルギー・節電に関する情報提供の取組み</w:t>
            </w:r>
          </w:p>
        </w:tc>
        <w:tc>
          <w:tcPr>
            <w:tcW w:w="2736" w:type="dxa"/>
            <w:tcBorders>
              <w:top w:val="single" w:sz="4" w:space="0" w:color="auto"/>
              <w:bottom w:val="double" w:sz="4" w:space="0" w:color="auto"/>
            </w:tcBorders>
            <w:vAlign w:val="center"/>
          </w:tcPr>
          <w:p w:rsidR="006967E3" w:rsidRDefault="006967E3" w:rsidP="00DD2901">
            <w:r>
              <w:rPr>
                <w:rFonts w:hint="eastAsia"/>
              </w:rPr>
              <w:t xml:space="preserve">　　　実施・未実施</w:t>
            </w:r>
          </w:p>
        </w:tc>
        <w:tc>
          <w:tcPr>
            <w:tcW w:w="1976" w:type="dxa"/>
            <w:tcBorders>
              <w:top w:val="single" w:sz="4" w:space="0" w:color="auto"/>
              <w:bottom w:val="double" w:sz="4" w:space="0" w:color="auto"/>
            </w:tcBorders>
            <w:vAlign w:val="center"/>
          </w:tcPr>
          <w:p w:rsidR="006967E3" w:rsidRDefault="006967E3" w:rsidP="00DD2901"/>
        </w:tc>
      </w:tr>
      <w:tr w:rsidR="006967E3" w:rsidTr="00DD2901">
        <w:trPr>
          <w:jc w:val="center"/>
        </w:trPr>
        <w:tc>
          <w:tcPr>
            <w:tcW w:w="3782" w:type="dxa"/>
            <w:tcBorders>
              <w:top w:val="double" w:sz="4" w:space="0" w:color="auto"/>
            </w:tcBorders>
            <w:vAlign w:val="center"/>
          </w:tcPr>
          <w:p w:rsidR="006967E3" w:rsidRDefault="006967E3" w:rsidP="00DD2901">
            <w:r>
              <w:rPr>
                <w:rFonts w:hint="eastAsia"/>
              </w:rPr>
              <w:t xml:space="preserve">合計　　　　　　　　　　　　</w:t>
            </w:r>
          </w:p>
          <w:p w:rsidR="006967E3" w:rsidRDefault="006967E3" w:rsidP="00DD2901"/>
        </w:tc>
        <w:tc>
          <w:tcPr>
            <w:tcW w:w="2736" w:type="dxa"/>
            <w:tcBorders>
              <w:top w:val="double" w:sz="4" w:space="0" w:color="auto"/>
            </w:tcBorders>
            <w:vAlign w:val="center"/>
          </w:tcPr>
          <w:p w:rsidR="006967E3" w:rsidRDefault="006967E3" w:rsidP="00DD2901">
            <w:r>
              <w:rPr>
                <w:noProof/>
              </w:rPr>
              <mc:AlternateContent>
                <mc:Choice Requires="wps">
                  <w:drawing>
                    <wp:anchor distT="0" distB="0" distL="114300" distR="114300" simplePos="0" relativeHeight="251669504" behindDoc="0" locked="0" layoutInCell="1" allowOverlap="1" wp14:anchorId="139854D0" wp14:editId="55FA7818">
                      <wp:simplePos x="0" y="0"/>
                      <wp:positionH relativeFrom="column">
                        <wp:posOffset>-63500</wp:posOffset>
                      </wp:positionH>
                      <wp:positionV relativeFrom="paragraph">
                        <wp:posOffset>-8255</wp:posOffset>
                      </wp:positionV>
                      <wp:extent cx="1714500" cy="466725"/>
                      <wp:effectExtent l="0" t="0" r="19050" b="28575"/>
                      <wp:wrapNone/>
                      <wp:docPr id="8" name="直線コネクタ 8"/>
                      <wp:cNvGraphicFramePr/>
                      <a:graphic xmlns:a="http://schemas.openxmlformats.org/drawingml/2006/main">
                        <a:graphicData uri="http://schemas.microsoft.com/office/word/2010/wordprocessingShape">
                          <wps:wsp>
                            <wps:cNvCnPr/>
                            <wps:spPr>
                              <a:xfrm flipV="1">
                                <a:off x="0" y="0"/>
                                <a:ext cx="1714500" cy="4667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8143AE2" id="直線コネクタ 8" o:spid="_x0000_s1026" style="position:absolute;left:0;text-align:lef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65pt" to="130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" strokecolor="windowText" strokeweight=".5pt">
                      <v:stroke joinstyle="miter"/>
                    </v:line>
                  </w:pict>
                </mc:Fallback>
              </mc:AlternateContent>
            </w:r>
          </w:p>
        </w:tc>
        <w:tc>
          <w:tcPr>
            <w:tcW w:w="1976" w:type="dxa"/>
            <w:tcBorders>
              <w:top w:val="double" w:sz="4" w:space="0" w:color="auto"/>
            </w:tcBorders>
            <w:vAlign w:val="center"/>
          </w:tcPr>
          <w:p w:rsidR="006967E3" w:rsidRDefault="006967E3" w:rsidP="00DD2901"/>
        </w:tc>
      </w:tr>
    </w:tbl>
    <w:p w:rsidR="006967E3" w:rsidRDefault="006967E3" w:rsidP="006967E3"/>
    <w:p w:rsidR="006967E3" w:rsidRDefault="006967E3" w:rsidP="006967E3">
      <w:r>
        <w:rPr>
          <w:rFonts w:hint="eastAsia"/>
        </w:rPr>
        <w:t>注１）１の「自社の基準値」及び「点数」には、別紙３により算出した値を記載すること。</w:t>
      </w:r>
    </w:p>
    <w:p w:rsidR="006967E3" w:rsidRDefault="006967E3" w:rsidP="006967E3">
      <w:r>
        <w:rPr>
          <w:rFonts w:hint="eastAsia"/>
        </w:rPr>
        <w:t>注２）１の条件を満たすことを示す書類を添付すること。</w:t>
      </w:r>
    </w:p>
    <w:p w:rsidR="006967E3" w:rsidRDefault="006967E3" w:rsidP="006967E3">
      <w:r>
        <w:rPr>
          <w:rFonts w:hint="eastAsia"/>
        </w:rPr>
        <w:t>注３）</w:t>
      </w:r>
      <w:r w:rsidRPr="002E6FA0">
        <w:rPr>
          <w:rFonts w:hint="eastAsia"/>
        </w:rPr>
        <w:t>④及び⑤については、①～③の合計点が</w:t>
      </w:r>
      <w:r w:rsidRPr="002E6FA0">
        <w:t>70</w:t>
      </w:r>
      <w:r w:rsidRPr="002E6FA0">
        <w:rPr>
          <w:rFonts w:hint="eastAsia"/>
        </w:rPr>
        <w:t>点に満たない場合のみ記載すること。</w:t>
      </w:r>
    </w:p>
    <w:p w:rsidR="006967E3" w:rsidRDefault="006967E3" w:rsidP="006967E3"/>
    <w:p w:rsidR="006967E3" w:rsidRDefault="006967E3" w:rsidP="006967E3"/>
    <w:p w:rsidR="006967E3" w:rsidRDefault="006967E3" w:rsidP="006967E3">
      <w:pPr>
        <w:wordWrap w:val="0"/>
        <w:jc w:val="right"/>
      </w:pPr>
      <w:r>
        <w:rPr>
          <w:rFonts w:hint="eastAsia"/>
        </w:rPr>
        <w:t xml:space="preserve">平成　　年　　月　　日　</w:t>
      </w:r>
    </w:p>
    <w:p w:rsidR="006967E3" w:rsidRDefault="006967E3" w:rsidP="006967E3">
      <w:pPr>
        <w:jc w:val="left"/>
      </w:pPr>
    </w:p>
    <w:p w:rsidR="006967E3" w:rsidRDefault="006967E3" w:rsidP="006967E3">
      <w:pPr>
        <w:jc w:val="center"/>
      </w:pPr>
      <w:r>
        <w:rPr>
          <w:rFonts w:hint="eastAsia"/>
        </w:rPr>
        <w:t>グリーン電力証書</w:t>
      </w:r>
      <w:r w:rsidRPr="002E6FA0">
        <w:rPr>
          <w:rFonts w:hint="eastAsia"/>
        </w:rPr>
        <w:t>の譲渡予定量報告書</w:t>
      </w:r>
    </w:p>
    <w:p w:rsidR="006967E3" w:rsidRPr="002E6FA0" w:rsidRDefault="006967E3" w:rsidP="006967E3">
      <w:pPr>
        <w:jc w:val="center"/>
      </w:pPr>
    </w:p>
    <w:p w:rsidR="006967E3" w:rsidRDefault="006967E3" w:rsidP="006967E3">
      <w:pPr>
        <w:jc w:val="left"/>
      </w:pPr>
      <w:r>
        <w:rPr>
          <w:rFonts w:hint="eastAsia"/>
        </w:rPr>
        <w:t>（あて先）みよし市長</w:t>
      </w:r>
    </w:p>
    <w:p w:rsidR="006967E3" w:rsidRDefault="006967E3" w:rsidP="006967E3">
      <w:pPr>
        <w:jc w:val="left"/>
      </w:pPr>
    </w:p>
    <w:p w:rsidR="006967E3" w:rsidRDefault="006967E3" w:rsidP="006967E3">
      <w:pPr>
        <w:ind w:firstLineChars="1600" w:firstLine="3360"/>
      </w:pPr>
      <w:r>
        <w:rPr>
          <w:rFonts w:hint="eastAsia"/>
        </w:rPr>
        <w:t>住　所</w:t>
      </w:r>
    </w:p>
    <w:p w:rsidR="006967E3" w:rsidRDefault="006967E3" w:rsidP="006967E3">
      <w:pPr>
        <w:ind w:firstLineChars="1600" w:firstLine="3360"/>
      </w:pPr>
      <w:r>
        <w:rPr>
          <w:rFonts w:hint="eastAsia"/>
        </w:rPr>
        <w:t>名　称</w:t>
      </w:r>
    </w:p>
    <w:p w:rsidR="006967E3" w:rsidRDefault="006967E3" w:rsidP="006967E3">
      <w:pPr>
        <w:ind w:firstLineChars="1600" w:firstLine="3360"/>
      </w:pPr>
      <w:r>
        <w:rPr>
          <w:rFonts w:hint="eastAsia"/>
        </w:rPr>
        <w:t>代表者　　　　　　　　　　　　　　　　　　　　㊞</w:t>
      </w:r>
    </w:p>
    <w:p w:rsidR="006967E3" w:rsidRDefault="006967E3" w:rsidP="006967E3">
      <w:pPr>
        <w:jc w:val="left"/>
      </w:pPr>
    </w:p>
    <w:p w:rsidR="006967E3" w:rsidRDefault="006967E3" w:rsidP="006967E3">
      <w:pPr>
        <w:jc w:val="left"/>
      </w:pPr>
    </w:p>
    <w:p w:rsidR="006967E3" w:rsidRDefault="006967E3" w:rsidP="006967E3">
      <w:pPr>
        <w:jc w:val="left"/>
      </w:pPr>
      <w:r>
        <w:rPr>
          <w:rFonts w:hint="eastAsia"/>
        </w:rPr>
        <w:t xml:space="preserve">　みよし</w:t>
      </w:r>
      <w:r w:rsidRPr="002E6FA0">
        <w:rPr>
          <w:rFonts w:hint="eastAsia"/>
        </w:rPr>
        <w:t>市が行う電力料金削減提案の提出書類として、</w:t>
      </w:r>
      <w:r>
        <w:rPr>
          <w:rFonts w:hint="eastAsia"/>
        </w:rPr>
        <w:t>グリーン電力証書の譲渡予定量を下記のとおり提出します。</w:t>
      </w:r>
    </w:p>
    <w:p w:rsidR="006967E3" w:rsidRDefault="006967E3" w:rsidP="006967E3">
      <w:pPr>
        <w:jc w:val="left"/>
      </w:pPr>
    </w:p>
    <w:tbl>
      <w:tblPr>
        <w:tblStyle w:val="a7"/>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124"/>
        <w:gridCol w:w="1842"/>
        <w:gridCol w:w="1560"/>
        <w:gridCol w:w="1559"/>
        <w:gridCol w:w="1409"/>
      </w:tblGrid>
      <w:tr w:rsidR="006967E3" w:rsidTr="00DD2901">
        <w:trPr>
          <w:jc w:val="center"/>
        </w:trPr>
        <w:tc>
          <w:tcPr>
            <w:tcW w:w="2124" w:type="dxa"/>
            <w:vAlign w:val="center"/>
          </w:tcPr>
          <w:p w:rsidR="006967E3" w:rsidRDefault="006967E3" w:rsidP="00DD2901">
            <w:r>
              <w:rPr>
                <w:rFonts w:hint="eastAsia"/>
              </w:rPr>
              <w:t>環境評価項目</w:t>
            </w:r>
          </w:p>
        </w:tc>
        <w:tc>
          <w:tcPr>
            <w:tcW w:w="4961" w:type="dxa"/>
            <w:gridSpan w:val="3"/>
            <w:vAlign w:val="center"/>
          </w:tcPr>
          <w:p w:rsidR="006967E3" w:rsidRDefault="006967E3" w:rsidP="00DD2901">
            <w:pPr>
              <w:ind w:firstLineChars="300" w:firstLine="630"/>
            </w:pPr>
            <w:r>
              <w:rPr>
                <w:rFonts w:hint="eastAsia"/>
              </w:rPr>
              <w:t>譲渡予定量</w:t>
            </w:r>
          </w:p>
        </w:tc>
        <w:tc>
          <w:tcPr>
            <w:tcW w:w="1409" w:type="dxa"/>
            <w:vAlign w:val="center"/>
          </w:tcPr>
          <w:p w:rsidR="006967E3" w:rsidRDefault="006967E3" w:rsidP="00DD2901">
            <w:pPr>
              <w:ind w:firstLineChars="100" w:firstLine="210"/>
            </w:pPr>
            <w:r>
              <w:rPr>
                <w:rFonts w:hint="eastAsia"/>
              </w:rPr>
              <w:t>点　数</w:t>
            </w:r>
          </w:p>
        </w:tc>
      </w:tr>
      <w:tr w:rsidR="006967E3" w:rsidTr="00DD2901">
        <w:trPr>
          <w:trHeight w:val="819"/>
          <w:jc w:val="center"/>
        </w:trPr>
        <w:tc>
          <w:tcPr>
            <w:tcW w:w="2124" w:type="dxa"/>
            <w:vAlign w:val="center"/>
          </w:tcPr>
          <w:p w:rsidR="006967E3" w:rsidRPr="00771AED" w:rsidRDefault="006967E3" w:rsidP="00DD2901">
            <w:pPr>
              <w:ind w:firstLineChars="100" w:firstLine="210"/>
            </w:pPr>
            <w:r w:rsidRPr="00771AED">
              <w:rPr>
                <w:rFonts w:hint="eastAsia"/>
              </w:rPr>
              <w:t>グリーン電力証書の愛知県への譲渡</w:t>
            </w:r>
            <w:r>
              <w:rPr>
                <w:rFonts w:hint="eastAsia"/>
              </w:rPr>
              <w:t>予定量</w:t>
            </w:r>
          </w:p>
        </w:tc>
        <w:tc>
          <w:tcPr>
            <w:tcW w:w="1842" w:type="dxa"/>
            <w:vAlign w:val="center"/>
          </w:tcPr>
          <w:p w:rsidR="006967E3" w:rsidRDefault="006967E3" w:rsidP="00DD2901">
            <w:r>
              <w:rPr>
                <w:rFonts w:hint="eastAsia"/>
              </w:rPr>
              <w:t>太陽光発電</w:t>
            </w:r>
          </w:p>
        </w:tc>
        <w:tc>
          <w:tcPr>
            <w:tcW w:w="1560" w:type="dxa"/>
          </w:tcPr>
          <w:p w:rsidR="006967E3" w:rsidRDefault="006967E3" w:rsidP="00DD2901">
            <w:r>
              <w:rPr>
                <w:rFonts w:hint="eastAsia"/>
              </w:rPr>
              <w:t>（①）</w:t>
            </w:r>
          </w:p>
        </w:tc>
        <w:tc>
          <w:tcPr>
            <w:tcW w:w="1559" w:type="dxa"/>
            <w:vAlign w:val="center"/>
          </w:tcPr>
          <w:p w:rsidR="006967E3" w:rsidRDefault="006967E3" w:rsidP="00DD2901">
            <w:r>
              <w:rPr>
                <w:rFonts w:hint="eastAsia"/>
              </w:rPr>
              <w:t>×２倍</w:t>
            </w:r>
          </w:p>
        </w:tc>
        <w:tc>
          <w:tcPr>
            <w:tcW w:w="1409" w:type="dxa"/>
            <w:vAlign w:val="center"/>
          </w:tcPr>
          <w:p w:rsidR="006967E3" w:rsidRDefault="006967E3" w:rsidP="00DD2901">
            <w:r>
              <w:rPr>
                <w:noProof/>
              </w:rPr>
              <mc:AlternateContent>
                <mc:Choice Requires="wps">
                  <w:drawing>
                    <wp:anchor distT="0" distB="0" distL="114300" distR="114300" simplePos="0" relativeHeight="251670528" behindDoc="0" locked="0" layoutInCell="1" allowOverlap="1" wp14:anchorId="04DE03F8" wp14:editId="544AED00">
                      <wp:simplePos x="0" y="0"/>
                      <wp:positionH relativeFrom="column">
                        <wp:posOffset>-63500</wp:posOffset>
                      </wp:positionH>
                      <wp:positionV relativeFrom="paragraph">
                        <wp:posOffset>20320</wp:posOffset>
                      </wp:positionV>
                      <wp:extent cx="847725" cy="676275"/>
                      <wp:effectExtent l="0" t="0" r="28575" b="28575"/>
                      <wp:wrapNone/>
                      <wp:docPr id="9" name="直線コネクタ 9"/>
                      <wp:cNvGraphicFramePr/>
                      <a:graphic xmlns:a="http://schemas.openxmlformats.org/drawingml/2006/main">
                        <a:graphicData uri="http://schemas.microsoft.com/office/word/2010/wordprocessingShape">
                          <wps:wsp>
                            <wps:cNvCnPr/>
                            <wps:spPr>
                              <a:xfrm flipV="1">
                                <a:off x="0" y="0"/>
                                <a:ext cx="847725" cy="6762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62CC137" id="直線コネクタ 9" o:spid="_x0000_s1026" style="position:absolute;left:0;text-align:lef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1.6pt" to="61.75pt,5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" strokecolor="windowText" strokeweight=".5pt">
                      <v:stroke joinstyle="miter"/>
                    </v:line>
                  </w:pict>
                </mc:Fallback>
              </mc:AlternateContent>
            </w:r>
          </w:p>
        </w:tc>
      </w:tr>
      <w:tr w:rsidR="006967E3" w:rsidTr="00DD2901">
        <w:trPr>
          <w:trHeight w:val="1164"/>
          <w:jc w:val="center"/>
        </w:trPr>
        <w:tc>
          <w:tcPr>
            <w:tcW w:w="2124" w:type="dxa"/>
            <w:vAlign w:val="center"/>
          </w:tcPr>
          <w:p w:rsidR="006967E3" w:rsidRDefault="006967E3" w:rsidP="00DD2901">
            <w:r>
              <w:rPr>
                <w:rFonts w:hint="eastAsia"/>
              </w:rPr>
              <w:t>②未利用エネルギーの活用状況</w:t>
            </w:r>
          </w:p>
        </w:tc>
        <w:tc>
          <w:tcPr>
            <w:tcW w:w="1842" w:type="dxa"/>
            <w:vAlign w:val="center"/>
          </w:tcPr>
          <w:p w:rsidR="006967E3" w:rsidRDefault="006967E3" w:rsidP="00DD2901">
            <w:r>
              <w:rPr>
                <w:rFonts w:hint="eastAsia"/>
              </w:rPr>
              <w:t>太陽光発電以外</w:t>
            </w:r>
          </w:p>
        </w:tc>
        <w:tc>
          <w:tcPr>
            <w:tcW w:w="1560" w:type="dxa"/>
          </w:tcPr>
          <w:p w:rsidR="006967E3" w:rsidRDefault="006967E3" w:rsidP="00DD2901">
            <w:r>
              <w:rPr>
                <w:rFonts w:hint="eastAsia"/>
              </w:rPr>
              <w:t>（②）</w:t>
            </w:r>
          </w:p>
        </w:tc>
        <w:tc>
          <w:tcPr>
            <w:tcW w:w="1559" w:type="dxa"/>
            <w:vAlign w:val="center"/>
          </w:tcPr>
          <w:p w:rsidR="006967E3" w:rsidRDefault="006967E3" w:rsidP="00DD2901">
            <w:r>
              <w:rPr>
                <w:rFonts w:hint="eastAsia"/>
              </w:rPr>
              <w:t>×１倍</w:t>
            </w:r>
          </w:p>
        </w:tc>
        <w:tc>
          <w:tcPr>
            <w:tcW w:w="1409" w:type="dxa"/>
            <w:vAlign w:val="center"/>
          </w:tcPr>
          <w:p w:rsidR="006967E3" w:rsidRDefault="006967E3" w:rsidP="00DD2901">
            <w:r>
              <w:rPr>
                <w:noProof/>
              </w:rPr>
              <mc:AlternateContent>
                <mc:Choice Requires="wps">
                  <w:drawing>
                    <wp:anchor distT="0" distB="0" distL="114300" distR="114300" simplePos="0" relativeHeight="251671552" behindDoc="0" locked="0" layoutInCell="1" allowOverlap="1" wp14:anchorId="597303C6" wp14:editId="2C64968D">
                      <wp:simplePos x="0" y="0"/>
                      <wp:positionH relativeFrom="column">
                        <wp:posOffset>-63500</wp:posOffset>
                      </wp:positionH>
                      <wp:positionV relativeFrom="paragraph">
                        <wp:posOffset>1270</wp:posOffset>
                      </wp:positionV>
                      <wp:extent cx="847725" cy="752475"/>
                      <wp:effectExtent l="0" t="0" r="28575" b="28575"/>
                      <wp:wrapNone/>
                      <wp:docPr id="10" name="直線コネクタ 10"/>
                      <wp:cNvGraphicFramePr/>
                      <a:graphic xmlns:a="http://schemas.openxmlformats.org/drawingml/2006/main">
                        <a:graphicData uri="http://schemas.microsoft.com/office/word/2010/wordprocessingShape">
                          <wps:wsp>
                            <wps:cNvCnPr/>
                            <wps:spPr>
                              <a:xfrm flipV="1">
                                <a:off x="0" y="0"/>
                                <a:ext cx="847725" cy="7524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ED976CE" id="直線コネクタ 10" o:spid="_x0000_s1026" style="position:absolute;left:0;text-align:lef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1pt" to="61.75pt,5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" strokecolor="windowText" strokeweight=".5pt">
                      <v:stroke joinstyle="miter"/>
                    </v:line>
                  </w:pict>
                </mc:Fallback>
              </mc:AlternateContent>
            </w:r>
          </w:p>
        </w:tc>
      </w:tr>
      <w:tr w:rsidR="006967E3" w:rsidTr="00DD2901">
        <w:trPr>
          <w:trHeight w:val="853"/>
          <w:jc w:val="center"/>
        </w:trPr>
        <w:tc>
          <w:tcPr>
            <w:tcW w:w="2124" w:type="dxa"/>
            <w:tcBorders>
              <w:bottom w:val="single" w:sz="4" w:space="0" w:color="000000"/>
            </w:tcBorders>
            <w:vAlign w:val="center"/>
          </w:tcPr>
          <w:p w:rsidR="006967E3" w:rsidRDefault="006967E3" w:rsidP="00DD2901">
            <w:r>
              <w:rPr>
                <w:rFonts w:hint="eastAsia"/>
              </w:rPr>
              <w:t>③再生可能エネルギーの導入状況</w:t>
            </w:r>
          </w:p>
        </w:tc>
        <w:tc>
          <w:tcPr>
            <w:tcW w:w="1842" w:type="dxa"/>
            <w:tcBorders>
              <w:bottom w:val="single" w:sz="4" w:space="0" w:color="000000"/>
            </w:tcBorders>
            <w:vAlign w:val="center"/>
          </w:tcPr>
          <w:p w:rsidR="006967E3" w:rsidRDefault="006967E3" w:rsidP="00DD2901">
            <w:r>
              <w:rPr>
                <w:rFonts w:hint="eastAsia"/>
              </w:rPr>
              <w:t>合計</w:t>
            </w:r>
          </w:p>
          <w:p w:rsidR="006967E3" w:rsidRPr="00771AED" w:rsidRDefault="006967E3" w:rsidP="00DD2901">
            <w:r>
              <w:rPr>
                <w:rFonts w:hint="eastAsia"/>
              </w:rPr>
              <w:t>（予定使用電力量の割合）</w:t>
            </w:r>
          </w:p>
        </w:tc>
        <w:tc>
          <w:tcPr>
            <w:tcW w:w="3119" w:type="dxa"/>
            <w:gridSpan w:val="2"/>
            <w:tcBorders>
              <w:bottom w:val="single" w:sz="4" w:space="0" w:color="000000"/>
            </w:tcBorders>
          </w:tcPr>
          <w:p w:rsidR="006967E3" w:rsidRDefault="006967E3" w:rsidP="00DD2901">
            <w:r>
              <w:rPr>
                <w:rFonts w:hint="eastAsia"/>
              </w:rPr>
              <w:t>（①×２＋②）</w:t>
            </w:r>
          </w:p>
        </w:tc>
        <w:tc>
          <w:tcPr>
            <w:tcW w:w="1409" w:type="dxa"/>
            <w:tcBorders>
              <w:bottom w:val="single" w:sz="4" w:space="0" w:color="auto"/>
            </w:tcBorders>
            <w:vAlign w:val="center"/>
          </w:tcPr>
          <w:p w:rsidR="006967E3" w:rsidRDefault="006967E3" w:rsidP="00DD2901"/>
        </w:tc>
      </w:tr>
    </w:tbl>
    <w:p w:rsidR="006967E3" w:rsidRDefault="006967E3" w:rsidP="006967E3">
      <w:pPr>
        <w:pStyle w:val="Default"/>
        <w:rPr>
          <w:sz w:val="22"/>
          <w:szCs w:val="22"/>
        </w:rPr>
      </w:pPr>
      <w:r>
        <w:rPr>
          <w:rFonts w:hint="eastAsia"/>
          <w:sz w:val="22"/>
          <w:szCs w:val="22"/>
        </w:rPr>
        <w:t>注１）「譲渡予定量」及び「点数」には、別紙３により算出した値を記載すること。</w:t>
      </w:r>
    </w:p>
    <w:p w:rsidR="006967E3" w:rsidRPr="002E6FA0" w:rsidRDefault="006967E3" w:rsidP="006967E3">
      <w:pPr>
        <w:ind w:left="440" w:hangingChars="200" w:hanging="440"/>
        <w:jc w:val="left"/>
      </w:pPr>
      <w:r>
        <w:rPr>
          <w:rFonts w:hint="eastAsia"/>
          <w:sz w:val="22"/>
        </w:rPr>
        <w:t>注２）グリーン電力証書の写し等、電力の供給開始の１ヶ月前までに譲渡が可能であることを証する書類を添付すること。</w:t>
      </w:r>
    </w:p>
    <w:p w:rsidR="006967E3" w:rsidRDefault="006967E3" w:rsidP="00771AED">
      <w:pPr>
        <w:ind w:left="420" w:hangingChars="200" w:hanging="420"/>
        <w:jc w:val="left"/>
      </w:pPr>
    </w:p>
    <w:p w:rsidR="006967E3" w:rsidRDefault="006967E3" w:rsidP="00771AED">
      <w:pPr>
        <w:ind w:left="420" w:hangingChars="200" w:hanging="420"/>
        <w:jc w:val="left"/>
      </w:pPr>
    </w:p>
    <w:p w:rsidR="006967E3" w:rsidRDefault="006967E3" w:rsidP="00771AED">
      <w:pPr>
        <w:ind w:left="420" w:hangingChars="200" w:hanging="420"/>
        <w:jc w:val="left"/>
      </w:pPr>
    </w:p>
    <w:p w:rsidR="006967E3" w:rsidRDefault="006967E3" w:rsidP="00771AED">
      <w:pPr>
        <w:ind w:left="420" w:hangingChars="200" w:hanging="420"/>
        <w:jc w:val="left"/>
      </w:pPr>
    </w:p>
    <w:p w:rsidR="006967E3" w:rsidRDefault="006967E3" w:rsidP="00771AED">
      <w:pPr>
        <w:ind w:left="420" w:hangingChars="200" w:hanging="420"/>
        <w:jc w:val="left"/>
      </w:pPr>
    </w:p>
    <w:p w:rsidR="006967E3" w:rsidRDefault="006967E3" w:rsidP="00771AED">
      <w:pPr>
        <w:ind w:left="420" w:hangingChars="200" w:hanging="420"/>
        <w:jc w:val="left"/>
      </w:pPr>
    </w:p>
    <w:p w:rsidR="006967E3" w:rsidRDefault="006967E3" w:rsidP="00771AED">
      <w:pPr>
        <w:ind w:left="420" w:hangingChars="200" w:hanging="420"/>
        <w:jc w:val="left"/>
      </w:pPr>
    </w:p>
    <w:p w:rsidR="006967E3" w:rsidRDefault="006967E3" w:rsidP="00771AED">
      <w:pPr>
        <w:ind w:left="420" w:hangingChars="200" w:hanging="420"/>
        <w:jc w:val="left"/>
      </w:pPr>
    </w:p>
    <w:p w:rsidR="006967E3" w:rsidRDefault="00AD2574" w:rsidP="00771AED">
      <w:pPr>
        <w:ind w:left="420" w:hangingChars="200" w:hanging="420"/>
        <w:jc w:val="left"/>
      </w:pPr>
      <w:r>
        <w:rPr>
          <w:rFonts w:hint="eastAsia"/>
        </w:rPr>
        <w:lastRenderedPageBreak/>
        <w:t>様式第４号</w:t>
      </w:r>
    </w:p>
    <w:p w:rsidR="006967E3" w:rsidRDefault="006967E3" w:rsidP="006967E3">
      <w:pPr>
        <w:wordWrap w:val="0"/>
        <w:jc w:val="right"/>
      </w:pPr>
      <w:r>
        <w:rPr>
          <w:rFonts w:hint="eastAsia"/>
        </w:rPr>
        <w:t xml:space="preserve">平成　　年　　月　　日　</w:t>
      </w:r>
    </w:p>
    <w:p w:rsidR="006967E3" w:rsidRDefault="006967E3" w:rsidP="006967E3">
      <w:pPr>
        <w:jc w:val="right"/>
      </w:pPr>
    </w:p>
    <w:p w:rsidR="006967E3" w:rsidRDefault="006967E3" w:rsidP="006967E3">
      <w:pPr>
        <w:jc w:val="center"/>
      </w:pPr>
      <w:r>
        <w:rPr>
          <w:rFonts w:hint="eastAsia"/>
        </w:rPr>
        <w:t>愛知県環境に配慮した電力調達契約評価項目報告書</w:t>
      </w:r>
    </w:p>
    <w:p w:rsidR="006967E3" w:rsidRPr="002837DE" w:rsidRDefault="006967E3" w:rsidP="006967E3">
      <w:pPr>
        <w:jc w:val="center"/>
        <w:rPr>
          <w:sz w:val="32"/>
          <w:szCs w:val="32"/>
        </w:rPr>
      </w:pPr>
    </w:p>
    <w:p w:rsidR="006967E3" w:rsidRDefault="006967E3" w:rsidP="006967E3">
      <w:r>
        <w:rPr>
          <w:rFonts w:hint="eastAsia"/>
        </w:rPr>
        <w:t>（あて先）東郷町長</w:t>
      </w:r>
    </w:p>
    <w:p w:rsidR="006967E3" w:rsidRDefault="006967E3" w:rsidP="006967E3"/>
    <w:p w:rsidR="006967E3" w:rsidRDefault="006967E3" w:rsidP="006967E3">
      <w:pPr>
        <w:ind w:firstLineChars="1600" w:firstLine="3360"/>
      </w:pPr>
      <w:r>
        <w:rPr>
          <w:rFonts w:hint="eastAsia"/>
        </w:rPr>
        <w:t>住　所</w:t>
      </w:r>
    </w:p>
    <w:p w:rsidR="006967E3" w:rsidRDefault="006967E3" w:rsidP="006967E3">
      <w:pPr>
        <w:ind w:firstLineChars="1600" w:firstLine="3360"/>
      </w:pPr>
      <w:r>
        <w:rPr>
          <w:rFonts w:hint="eastAsia"/>
        </w:rPr>
        <w:t>名　称</w:t>
      </w:r>
    </w:p>
    <w:p w:rsidR="006967E3" w:rsidRDefault="006967E3" w:rsidP="006967E3">
      <w:pPr>
        <w:ind w:firstLineChars="1600" w:firstLine="3360"/>
      </w:pPr>
      <w:r>
        <w:rPr>
          <w:rFonts w:hint="eastAsia"/>
        </w:rPr>
        <w:t>代表者　　　　　　　　　　　　　　　　　　　　㊞</w:t>
      </w:r>
    </w:p>
    <w:p w:rsidR="006967E3" w:rsidRDefault="006967E3" w:rsidP="006967E3"/>
    <w:p w:rsidR="006967E3" w:rsidRDefault="006967E3" w:rsidP="006967E3">
      <w:r>
        <w:rPr>
          <w:rFonts w:hint="eastAsia"/>
        </w:rPr>
        <w:t xml:space="preserve">　東郷町が行う電力料金削減提案の提出書類として、愛知県環境に配慮した電力調達契約評価基準（別紙３）により算定した点数等を記載し提出します。</w:t>
      </w:r>
    </w:p>
    <w:p w:rsidR="006967E3" w:rsidRDefault="006967E3" w:rsidP="006967E3">
      <w:r>
        <w:rPr>
          <w:rFonts w:hint="eastAsia"/>
        </w:rPr>
        <w:t xml:space="preserve">　なお、この報告書及び添付資料の全ての記載事項は事実と相違ないことを誓約します。</w:t>
      </w:r>
    </w:p>
    <w:p w:rsidR="006967E3" w:rsidRDefault="006967E3" w:rsidP="006967E3"/>
    <w:p w:rsidR="006967E3" w:rsidRDefault="006967E3" w:rsidP="006967E3">
      <w:r>
        <w:rPr>
          <w:rFonts w:hint="eastAsia"/>
        </w:rPr>
        <w:t>１　平成　　年度の状況</w:t>
      </w:r>
    </w:p>
    <w:tbl>
      <w:tblPr>
        <w:tblStyle w:val="a7"/>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782"/>
        <w:gridCol w:w="2736"/>
        <w:gridCol w:w="1976"/>
      </w:tblGrid>
      <w:tr w:rsidR="006967E3" w:rsidTr="00DD2901">
        <w:trPr>
          <w:jc w:val="center"/>
        </w:trPr>
        <w:tc>
          <w:tcPr>
            <w:tcW w:w="3782" w:type="dxa"/>
            <w:vAlign w:val="center"/>
          </w:tcPr>
          <w:p w:rsidR="006967E3" w:rsidRDefault="006967E3" w:rsidP="00DD2901">
            <w:pPr>
              <w:ind w:firstLineChars="600" w:firstLine="1260"/>
            </w:pPr>
            <w:r>
              <w:rPr>
                <w:rFonts w:hint="eastAsia"/>
              </w:rPr>
              <w:t>環境評価項目</w:t>
            </w:r>
          </w:p>
        </w:tc>
        <w:tc>
          <w:tcPr>
            <w:tcW w:w="2736" w:type="dxa"/>
            <w:vAlign w:val="center"/>
          </w:tcPr>
          <w:p w:rsidR="006967E3" w:rsidRDefault="006967E3" w:rsidP="00DD2901">
            <w:pPr>
              <w:ind w:firstLineChars="300" w:firstLine="630"/>
            </w:pPr>
            <w:r>
              <w:rPr>
                <w:rFonts w:hint="eastAsia"/>
              </w:rPr>
              <w:t>自社の基準値</w:t>
            </w:r>
          </w:p>
        </w:tc>
        <w:tc>
          <w:tcPr>
            <w:tcW w:w="1976" w:type="dxa"/>
            <w:vAlign w:val="center"/>
          </w:tcPr>
          <w:p w:rsidR="006967E3" w:rsidRDefault="006967E3" w:rsidP="00DD2901">
            <w:pPr>
              <w:ind w:firstLineChars="250" w:firstLine="525"/>
            </w:pPr>
            <w:r>
              <w:rPr>
                <w:rFonts w:hint="eastAsia"/>
              </w:rPr>
              <w:t>点　数</w:t>
            </w:r>
          </w:p>
        </w:tc>
      </w:tr>
      <w:tr w:rsidR="006967E3" w:rsidTr="00DD2901">
        <w:trPr>
          <w:trHeight w:val="819"/>
          <w:jc w:val="center"/>
        </w:trPr>
        <w:tc>
          <w:tcPr>
            <w:tcW w:w="3782" w:type="dxa"/>
            <w:vAlign w:val="center"/>
          </w:tcPr>
          <w:p w:rsidR="006967E3" w:rsidRDefault="006967E3" w:rsidP="00DD2901">
            <w:r>
              <w:rPr>
                <w:rFonts w:hint="eastAsia"/>
              </w:rPr>
              <w:t>①</w:t>
            </w:r>
            <w:r>
              <w:rPr>
                <w:rFonts w:hint="eastAsia"/>
              </w:rPr>
              <w:t>1kWh</w:t>
            </w:r>
            <w:r>
              <w:rPr>
                <w:rFonts w:hint="eastAsia"/>
              </w:rPr>
              <w:t>当たりの二酸化炭素排出係数</w:t>
            </w:r>
          </w:p>
        </w:tc>
        <w:tc>
          <w:tcPr>
            <w:tcW w:w="2736" w:type="dxa"/>
            <w:vAlign w:val="center"/>
          </w:tcPr>
          <w:p w:rsidR="006967E3" w:rsidRDefault="006967E3" w:rsidP="00DD2901">
            <w:pPr>
              <w:ind w:firstLineChars="500" w:firstLine="1050"/>
            </w:pPr>
            <w:r>
              <w:t>K</w:t>
            </w:r>
            <w:r>
              <w:rPr>
                <w:rFonts w:hint="eastAsia"/>
              </w:rPr>
              <w:t>g</w:t>
            </w:r>
            <w:r>
              <w:rPr>
                <w:rFonts w:hint="eastAsia"/>
              </w:rPr>
              <w:t>‐</w:t>
            </w:r>
            <w:r>
              <w:rPr>
                <w:rFonts w:hint="eastAsia"/>
              </w:rPr>
              <w:t>CO2/kWh</w:t>
            </w:r>
          </w:p>
        </w:tc>
        <w:tc>
          <w:tcPr>
            <w:tcW w:w="1976" w:type="dxa"/>
            <w:vAlign w:val="center"/>
          </w:tcPr>
          <w:p w:rsidR="006967E3" w:rsidRDefault="006967E3" w:rsidP="00DD2901"/>
        </w:tc>
      </w:tr>
      <w:tr w:rsidR="006967E3" w:rsidTr="00DD2901">
        <w:trPr>
          <w:trHeight w:val="843"/>
          <w:jc w:val="center"/>
        </w:trPr>
        <w:tc>
          <w:tcPr>
            <w:tcW w:w="3782" w:type="dxa"/>
            <w:vAlign w:val="center"/>
          </w:tcPr>
          <w:p w:rsidR="006967E3" w:rsidRDefault="006967E3" w:rsidP="00DD2901">
            <w:r>
              <w:rPr>
                <w:rFonts w:hint="eastAsia"/>
              </w:rPr>
              <w:t>②未利用エネルギーの活用状況</w:t>
            </w:r>
          </w:p>
        </w:tc>
        <w:tc>
          <w:tcPr>
            <w:tcW w:w="2736" w:type="dxa"/>
            <w:vAlign w:val="center"/>
          </w:tcPr>
          <w:p w:rsidR="006967E3" w:rsidRDefault="006967E3" w:rsidP="00DD2901">
            <w:r>
              <w:rPr>
                <w:rFonts w:hint="eastAsia"/>
              </w:rPr>
              <w:t xml:space="preserve">　　　　　　　　　　　％</w:t>
            </w:r>
          </w:p>
        </w:tc>
        <w:tc>
          <w:tcPr>
            <w:tcW w:w="1976" w:type="dxa"/>
            <w:vAlign w:val="center"/>
          </w:tcPr>
          <w:p w:rsidR="006967E3" w:rsidRDefault="006967E3" w:rsidP="00DD2901"/>
        </w:tc>
      </w:tr>
      <w:tr w:rsidR="006967E3" w:rsidTr="00DD2901">
        <w:trPr>
          <w:trHeight w:val="853"/>
          <w:jc w:val="center"/>
        </w:trPr>
        <w:tc>
          <w:tcPr>
            <w:tcW w:w="3782" w:type="dxa"/>
            <w:tcBorders>
              <w:bottom w:val="double" w:sz="4" w:space="0" w:color="auto"/>
            </w:tcBorders>
            <w:vAlign w:val="center"/>
          </w:tcPr>
          <w:p w:rsidR="006967E3" w:rsidRDefault="006967E3" w:rsidP="00DD2901">
            <w:r>
              <w:rPr>
                <w:rFonts w:hint="eastAsia"/>
              </w:rPr>
              <w:t>③再生可能エネルギーの導入状況</w:t>
            </w:r>
          </w:p>
        </w:tc>
        <w:tc>
          <w:tcPr>
            <w:tcW w:w="2736" w:type="dxa"/>
            <w:tcBorders>
              <w:bottom w:val="double" w:sz="4" w:space="0" w:color="auto"/>
            </w:tcBorders>
            <w:vAlign w:val="center"/>
          </w:tcPr>
          <w:p w:rsidR="006967E3" w:rsidRDefault="006967E3" w:rsidP="00DD2901">
            <w:r w:rsidRPr="00113F42">
              <w:rPr>
                <w:rFonts w:hint="eastAsia"/>
              </w:rPr>
              <w:t xml:space="preserve">　　　　　　　　　　　％</w:t>
            </w:r>
          </w:p>
        </w:tc>
        <w:tc>
          <w:tcPr>
            <w:tcW w:w="1976" w:type="dxa"/>
            <w:tcBorders>
              <w:bottom w:val="double" w:sz="4" w:space="0" w:color="auto"/>
            </w:tcBorders>
            <w:vAlign w:val="center"/>
          </w:tcPr>
          <w:p w:rsidR="006967E3" w:rsidRDefault="006967E3" w:rsidP="00DD2901"/>
        </w:tc>
      </w:tr>
      <w:tr w:rsidR="006967E3" w:rsidTr="00DD2901">
        <w:trPr>
          <w:jc w:val="center"/>
        </w:trPr>
        <w:tc>
          <w:tcPr>
            <w:tcW w:w="3782" w:type="dxa"/>
            <w:tcBorders>
              <w:top w:val="double" w:sz="4" w:space="0" w:color="auto"/>
              <w:bottom w:val="single" w:sz="4" w:space="0" w:color="auto"/>
            </w:tcBorders>
            <w:vAlign w:val="center"/>
          </w:tcPr>
          <w:p w:rsidR="006967E3" w:rsidRDefault="006967E3" w:rsidP="00DD2901">
            <w:r>
              <w:rPr>
                <w:rFonts w:hint="eastAsia"/>
              </w:rPr>
              <w:t>④グリーン電力証明書の譲渡予定</w:t>
            </w:r>
          </w:p>
          <w:p w:rsidR="006967E3" w:rsidRPr="00903009" w:rsidRDefault="006967E3" w:rsidP="00DD2901">
            <w:r>
              <w:rPr>
                <w:rFonts w:hint="eastAsia"/>
              </w:rPr>
              <w:t>（予定電力使用量の割合）</w:t>
            </w:r>
          </w:p>
        </w:tc>
        <w:tc>
          <w:tcPr>
            <w:tcW w:w="2736" w:type="dxa"/>
            <w:tcBorders>
              <w:top w:val="double" w:sz="4" w:space="0" w:color="auto"/>
              <w:bottom w:val="single" w:sz="4" w:space="0" w:color="auto"/>
            </w:tcBorders>
            <w:vAlign w:val="center"/>
          </w:tcPr>
          <w:p w:rsidR="006967E3" w:rsidRDefault="006967E3" w:rsidP="00DD2901">
            <w:r>
              <w:rPr>
                <w:rFonts w:hint="eastAsia"/>
              </w:rPr>
              <w:t xml:space="preserve">　　　　　　　　　　　</w:t>
            </w:r>
            <w:r w:rsidRPr="00113F42">
              <w:rPr>
                <w:rFonts w:hint="eastAsia"/>
              </w:rPr>
              <w:t>％</w:t>
            </w:r>
          </w:p>
        </w:tc>
        <w:tc>
          <w:tcPr>
            <w:tcW w:w="1976" w:type="dxa"/>
            <w:tcBorders>
              <w:top w:val="double" w:sz="4" w:space="0" w:color="auto"/>
              <w:bottom w:val="single" w:sz="4" w:space="0" w:color="auto"/>
            </w:tcBorders>
            <w:vAlign w:val="center"/>
          </w:tcPr>
          <w:p w:rsidR="006967E3" w:rsidRDefault="006967E3" w:rsidP="00DD2901"/>
        </w:tc>
      </w:tr>
      <w:tr w:rsidR="006967E3" w:rsidTr="00DD2901">
        <w:trPr>
          <w:jc w:val="center"/>
        </w:trPr>
        <w:tc>
          <w:tcPr>
            <w:tcW w:w="3782" w:type="dxa"/>
            <w:tcBorders>
              <w:top w:val="single" w:sz="4" w:space="0" w:color="auto"/>
              <w:bottom w:val="double" w:sz="4" w:space="0" w:color="auto"/>
            </w:tcBorders>
            <w:vAlign w:val="center"/>
          </w:tcPr>
          <w:p w:rsidR="006967E3" w:rsidRDefault="006967E3" w:rsidP="00DD2901">
            <w:r>
              <w:rPr>
                <w:rFonts w:hint="eastAsia"/>
              </w:rPr>
              <w:t>⑤</w:t>
            </w:r>
            <w:r w:rsidRPr="001875ED">
              <w:rPr>
                <w:rFonts w:hint="eastAsia"/>
              </w:rPr>
              <w:t>需要家への省エネルギー・節電に関する情報提供の取組み</w:t>
            </w:r>
          </w:p>
        </w:tc>
        <w:tc>
          <w:tcPr>
            <w:tcW w:w="2736" w:type="dxa"/>
            <w:tcBorders>
              <w:top w:val="single" w:sz="4" w:space="0" w:color="auto"/>
              <w:bottom w:val="double" w:sz="4" w:space="0" w:color="auto"/>
            </w:tcBorders>
            <w:vAlign w:val="center"/>
          </w:tcPr>
          <w:p w:rsidR="006967E3" w:rsidRDefault="006967E3" w:rsidP="00DD2901">
            <w:r>
              <w:rPr>
                <w:rFonts w:hint="eastAsia"/>
              </w:rPr>
              <w:t xml:space="preserve">　　　実施・未実施</w:t>
            </w:r>
          </w:p>
        </w:tc>
        <w:tc>
          <w:tcPr>
            <w:tcW w:w="1976" w:type="dxa"/>
            <w:tcBorders>
              <w:top w:val="single" w:sz="4" w:space="0" w:color="auto"/>
              <w:bottom w:val="double" w:sz="4" w:space="0" w:color="auto"/>
            </w:tcBorders>
            <w:vAlign w:val="center"/>
          </w:tcPr>
          <w:p w:rsidR="006967E3" w:rsidRDefault="006967E3" w:rsidP="00DD2901"/>
        </w:tc>
      </w:tr>
      <w:tr w:rsidR="006967E3" w:rsidTr="00DD2901">
        <w:trPr>
          <w:jc w:val="center"/>
        </w:trPr>
        <w:tc>
          <w:tcPr>
            <w:tcW w:w="3782" w:type="dxa"/>
            <w:tcBorders>
              <w:top w:val="double" w:sz="4" w:space="0" w:color="auto"/>
            </w:tcBorders>
            <w:vAlign w:val="center"/>
          </w:tcPr>
          <w:p w:rsidR="006967E3" w:rsidRDefault="006967E3" w:rsidP="00DD2901">
            <w:r>
              <w:rPr>
                <w:rFonts w:hint="eastAsia"/>
              </w:rPr>
              <w:t xml:space="preserve">合計　　　　　　　　　　　　</w:t>
            </w:r>
          </w:p>
          <w:p w:rsidR="006967E3" w:rsidRDefault="006967E3" w:rsidP="00DD2901"/>
        </w:tc>
        <w:tc>
          <w:tcPr>
            <w:tcW w:w="2736" w:type="dxa"/>
            <w:tcBorders>
              <w:top w:val="double" w:sz="4" w:space="0" w:color="auto"/>
            </w:tcBorders>
            <w:vAlign w:val="center"/>
          </w:tcPr>
          <w:p w:rsidR="006967E3" w:rsidRDefault="006967E3" w:rsidP="00DD2901">
            <w:r>
              <w:rPr>
                <w:noProof/>
              </w:rPr>
              <mc:AlternateContent>
                <mc:Choice Requires="wps">
                  <w:drawing>
                    <wp:anchor distT="0" distB="0" distL="114300" distR="114300" simplePos="0" relativeHeight="251673600" behindDoc="0" locked="0" layoutInCell="1" allowOverlap="1" wp14:anchorId="139854D0" wp14:editId="55FA7818">
                      <wp:simplePos x="0" y="0"/>
                      <wp:positionH relativeFrom="column">
                        <wp:posOffset>-63500</wp:posOffset>
                      </wp:positionH>
                      <wp:positionV relativeFrom="paragraph">
                        <wp:posOffset>-8255</wp:posOffset>
                      </wp:positionV>
                      <wp:extent cx="1714500" cy="466725"/>
                      <wp:effectExtent l="0" t="0" r="19050" b="28575"/>
                      <wp:wrapNone/>
                      <wp:docPr id="11" name="直線コネクタ 11"/>
                      <wp:cNvGraphicFramePr/>
                      <a:graphic xmlns:a="http://schemas.openxmlformats.org/drawingml/2006/main">
                        <a:graphicData uri="http://schemas.microsoft.com/office/word/2010/wordprocessingShape">
                          <wps:wsp>
                            <wps:cNvCnPr/>
                            <wps:spPr>
                              <a:xfrm flipV="1">
                                <a:off x="0" y="0"/>
                                <a:ext cx="1714500" cy="4667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C0BAF1F" id="直線コネクタ 11" o:spid="_x0000_s1026" style="position:absolute;left:0;text-align:lef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65pt" to="130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" strokecolor="windowText" strokeweight=".5pt">
                      <v:stroke joinstyle="miter"/>
                    </v:line>
                  </w:pict>
                </mc:Fallback>
              </mc:AlternateContent>
            </w:r>
          </w:p>
        </w:tc>
        <w:tc>
          <w:tcPr>
            <w:tcW w:w="1976" w:type="dxa"/>
            <w:tcBorders>
              <w:top w:val="double" w:sz="4" w:space="0" w:color="auto"/>
            </w:tcBorders>
            <w:vAlign w:val="center"/>
          </w:tcPr>
          <w:p w:rsidR="006967E3" w:rsidRDefault="006967E3" w:rsidP="00DD2901"/>
        </w:tc>
      </w:tr>
    </w:tbl>
    <w:p w:rsidR="006967E3" w:rsidRDefault="006967E3" w:rsidP="006967E3"/>
    <w:p w:rsidR="006967E3" w:rsidRDefault="006967E3" w:rsidP="006967E3">
      <w:r>
        <w:rPr>
          <w:rFonts w:hint="eastAsia"/>
        </w:rPr>
        <w:t>注１）１の「自社の基準値」及び「点数」には、別紙３により算出した値を記載すること。</w:t>
      </w:r>
    </w:p>
    <w:p w:rsidR="006967E3" w:rsidRDefault="006967E3" w:rsidP="006967E3">
      <w:r>
        <w:rPr>
          <w:rFonts w:hint="eastAsia"/>
        </w:rPr>
        <w:t>注２）１の条件を満たすことを示す書類を添付すること。</w:t>
      </w:r>
    </w:p>
    <w:p w:rsidR="006967E3" w:rsidRDefault="006967E3" w:rsidP="006967E3">
      <w:r>
        <w:rPr>
          <w:rFonts w:hint="eastAsia"/>
        </w:rPr>
        <w:t>注３）</w:t>
      </w:r>
      <w:r w:rsidRPr="002E6FA0">
        <w:rPr>
          <w:rFonts w:hint="eastAsia"/>
        </w:rPr>
        <w:t>④及び⑤については、①～③の合計点が</w:t>
      </w:r>
      <w:r w:rsidRPr="002E6FA0">
        <w:t>70</w:t>
      </w:r>
      <w:r w:rsidRPr="002E6FA0">
        <w:rPr>
          <w:rFonts w:hint="eastAsia"/>
        </w:rPr>
        <w:t>点に満たない場合のみ記載すること。</w:t>
      </w:r>
    </w:p>
    <w:p w:rsidR="006967E3" w:rsidRDefault="006967E3" w:rsidP="006967E3"/>
    <w:p w:rsidR="006967E3" w:rsidRDefault="006967E3" w:rsidP="006967E3"/>
    <w:p w:rsidR="006967E3" w:rsidRDefault="006967E3" w:rsidP="006967E3">
      <w:pPr>
        <w:wordWrap w:val="0"/>
        <w:jc w:val="right"/>
      </w:pPr>
      <w:r>
        <w:rPr>
          <w:rFonts w:hint="eastAsia"/>
        </w:rPr>
        <w:t xml:space="preserve">平成　　年　　月　　日　</w:t>
      </w:r>
    </w:p>
    <w:p w:rsidR="006967E3" w:rsidRDefault="006967E3" w:rsidP="006967E3">
      <w:pPr>
        <w:jc w:val="left"/>
      </w:pPr>
    </w:p>
    <w:p w:rsidR="006967E3" w:rsidRDefault="006967E3" w:rsidP="006967E3">
      <w:pPr>
        <w:jc w:val="center"/>
      </w:pPr>
      <w:r>
        <w:rPr>
          <w:rFonts w:hint="eastAsia"/>
        </w:rPr>
        <w:t>グリーン電力証書</w:t>
      </w:r>
      <w:r w:rsidRPr="002E6FA0">
        <w:rPr>
          <w:rFonts w:hint="eastAsia"/>
        </w:rPr>
        <w:t>の譲渡予定量報告書</w:t>
      </w:r>
    </w:p>
    <w:p w:rsidR="006967E3" w:rsidRPr="002E6FA0" w:rsidRDefault="006967E3" w:rsidP="006967E3">
      <w:pPr>
        <w:jc w:val="center"/>
      </w:pPr>
    </w:p>
    <w:p w:rsidR="006967E3" w:rsidRDefault="006967E3" w:rsidP="006967E3">
      <w:pPr>
        <w:jc w:val="left"/>
      </w:pPr>
      <w:r>
        <w:rPr>
          <w:rFonts w:hint="eastAsia"/>
        </w:rPr>
        <w:t>（あて先）東郷町長</w:t>
      </w:r>
    </w:p>
    <w:p w:rsidR="006967E3" w:rsidRDefault="006967E3" w:rsidP="006967E3">
      <w:pPr>
        <w:jc w:val="left"/>
      </w:pPr>
    </w:p>
    <w:p w:rsidR="006967E3" w:rsidRDefault="006967E3" w:rsidP="006967E3">
      <w:pPr>
        <w:ind w:firstLineChars="1600" w:firstLine="3360"/>
      </w:pPr>
      <w:r>
        <w:rPr>
          <w:rFonts w:hint="eastAsia"/>
        </w:rPr>
        <w:t>住　所</w:t>
      </w:r>
    </w:p>
    <w:p w:rsidR="006967E3" w:rsidRDefault="006967E3" w:rsidP="006967E3">
      <w:pPr>
        <w:ind w:firstLineChars="1600" w:firstLine="3360"/>
      </w:pPr>
      <w:r>
        <w:rPr>
          <w:rFonts w:hint="eastAsia"/>
        </w:rPr>
        <w:t>名　称</w:t>
      </w:r>
    </w:p>
    <w:p w:rsidR="006967E3" w:rsidRDefault="006967E3" w:rsidP="006967E3">
      <w:pPr>
        <w:ind w:firstLineChars="1600" w:firstLine="3360"/>
      </w:pPr>
      <w:r>
        <w:rPr>
          <w:rFonts w:hint="eastAsia"/>
        </w:rPr>
        <w:t>代表者　　　　　　　　　　　　　　　　　　　　㊞</w:t>
      </w:r>
    </w:p>
    <w:p w:rsidR="006967E3" w:rsidRDefault="006967E3" w:rsidP="006967E3">
      <w:pPr>
        <w:jc w:val="left"/>
      </w:pPr>
    </w:p>
    <w:p w:rsidR="006967E3" w:rsidRDefault="006967E3" w:rsidP="006967E3">
      <w:pPr>
        <w:jc w:val="left"/>
      </w:pPr>
    </w:p>
    <w:p w:rsidR="006967E3" w:rsidRDefault="006967E3" w:rsidP="006967E3">
      <w:pPr>
        <w:jc w:val="left"/>
      </w:pPr>
      <w:r>
        <w:rPr>
          <w:rFonts w:hint="eastAsia"/>
        </w:rPr>
        <w:t xml:space="preserve">　東郷町</w:t>
      </w:r>
      <w:r w:rsidRPr="002E6FA0">
        <w:rPr>
          <w:rFonts w:hint="eastAsia"/>
        </w:rPr>
        <w:t>が行う電力料金削減提案の提出書類として、</w:t>
      </w:r>
      <w:r>
        <w:rPr>
          <w:rFonts w:hint="eastAsia"/>
        </w:rPr>
        <w:t>グリーン電力証書の譲渡予定量を下記のとおり提出します。</w:t>
      </w:r>
    </w:p>
    <w:p w:rsidR="006967E3" w:rsidRDefault="006967E3" w:rsidP="006967E3">
      <w:pPr>
        <w:jc w:val="left"/>
      </w:pPr>
    </w:p>
    <w:tbl>
      <w:tblPr>
        <w:tblStyle w:val="a7"/>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124"/>
        <w:gridCol w:w="1842"/>
        <w:gridCol w:w="1560"/>
        <w:gridCol w:w="1559"/>
        <w:gridCol w:w="1409"/>
      </w:tblGrid>
      <w:tr w:rsidR="006967E3" w:rsidTr="00DD2901">
        <w:trPr>
          <w:jc w:val="center"/>
        </w:trPr>
        <w:tc>
          <w:tcPr>
            <w:tcW w:w="2124" w:type="dxa"/>
            <w:vAlign w:val="center"/>
          </w:tcPr>
          <w:p w:rsidR="006967E3" w:rsidRDefault="006967E3" w:rsidP="00DD2901">
            <w:r>
              <w:rPr>
                <w:rFonts w:hint="eastAsia"/>
              </w:rPr>
              <w:t>環境評価項目</w:t>
            </w:r>
          </w:p>
        </w:tc>
        <w:tc>
          <w:tcPr>
            <w:tcW w:w="4961" w:type="dxa"/>
            <w:gridSpan w:val="3"/>
            <w:vAlign w:val="center"/>
          </w:tcPr>
          <w:p w:rsidR="006967E3" w:rsidRDefault="006967E3" w:rsidP="00DD2901">
            <w:pPr>
              <w:ind w:firstLineChars="300" w:firstLine="630"/>
            </w:pPr>
            <w:r>
              <w:rPr>
                <w:rFonts w:hint="eastAsia"/>
              </w:rPr>
              <w:t>譲渡予定量</w:t>
            </w:r>
          </w:p>
        </w:tc>
        <w:tc>
          <w:tcPr>
            <w:tcW w:w="1409" w:type="dxa"/>
            <w:vAlign w:val="center"/>
          </w:tcPr>
          <w:p w:rsidR="006967E3" w:rsidRDefault="006967E3" w:rsidP="00DD2901">
            <w:pPr>
              <w:ind w:firstLineChars="100" w:firstLine="210"/>
            </w:pPr>
            <w:r>
              <w:rPr>
                <w:rFonts w:hint="eastAsia"/>
              </w:rPr>
              <w:t>点　数</w:t>
            </w:r>
          </w:p>
        </w:tc>
      </w:tr>
      <w:tr w:rsidR="006967E3" w:rsidTr="00DD2901">
        <w:trPr>
          <w:trHeight w:val="819"/>
          <w:jc w:val="center"/>
        </w:trPr>
        <w:tc>
          <w:tcPr>
            <w:tcW w:w="2124" w:type="dxa"/>
            <w:vAlign w:val="center"/>
          </w:tcPr>
          <w:p w:rsidR="006967E3" w:rsidRPr="00771AED" w:rsidRDefault="006967E3" w:rsidP="00DD2901">
            <w:pPr>
              <w:ind w:firstLineChars="100" w:firstLine="210"/>
            </w:pPr>
            <w:r w:rsidRPr="00771AED">
              <w:rPr>
                <w:rFonts w:hint="eastAsia"/>
              </w:rPr>
              <w:t>グリーン電力証書の愛知県への譲渡</w:t>
            </w:r>
            <w:r>
              <w:rPr>
                <w:rFonts w:hint="eastAsia"/>
              </w:rPr>
              <w:t>予定量</w:t>
            </w:r>
          </w:p>
        </w:tc>
        <w:tc>
          <w:tcPr>
            <w:tcW w:w="1842" w:type="dxa"/>
            <w:vAlign w:val="center"/>
          </w:tcPr>
          <w:p w:rsidR="006967E3" w:rsidRDefault="006967E3" w:rsidP="00DD2901">
            <w:r>
              <w:rPr>
                <w:rFonts w:hint="eastAsia"/>
              </w:rPr>
              <w:t>太陽光発電</w:t>
            </w:r>
          </w:p>
        </w:tc>
        <w:tc>
          <w:tcPr>
            <w:tcW w:w="1560" w:type="dxa"/>
          </w:tcPr>
          <w:p w:rsidR="006967E3" w:rsidRDefault="006967E3" w:rsidP="00DD2901">
            <w:r>
              <w:rPr>
                <w:rFonts w:hint="eastAsia"/>
              </w:rPr>
              <w:t>（①）</w:t>
            </w:r>
          </w:p>
        </w:tc>
        <w:tc>
          <w:tcPr>
            <w:tcW w:w="1559" w:type="dxa"/>
            <w:vAlign w:val="center"/>
          </w:tcPr>
          <w:p w:rsidR="006967E3" w:rsidRDefault="006967E3" w:rsidP="00DD2901">
            <w:r>
              <w:rPr>
                <w:rFonts w:hint="eastAsia"/>
              </w:rPr>
              <w:t>×２倍</w:t>
            </w:r>
          </w:p>
        </w:tc>
        <w:tc>
          <w:tcPr>
            <w:tcW w:w="1409" w:type="dxa"/>
            <w:vAlign w:val="center"/>
          </w:tcPr>
          <w:p w:rsidR="006967E3" w:rsidRDefault="006967E3" w:rsidP="00DD2901">
            <w:r>
              <w:rPr>
                <w:noProof/>
              </w:rPr>
              <mc:AlternateContent>
                <mc:Choice Requires="wps">
                  <w:drawing>
                    <wp:anchor distT="0" distB="0" distL="114300" distR="114300" simplePos="0" relativeHeight="251674624" behindDoc="0" locked="0" layoutInCell="1" allowOverlap="1" wp14:anchorId="04DE03F8" wp14:editId="544AED00">
                      <wp:simplePos x="0" y="0"/>
                      <wp:positionH relativeFrom="column">
                        <wp:posOffset>-63500</wp:posOffset>
                      </wp:positionH>
                      <wp:positionV relativeFrom="paragraph">
                        <wp:posOffset>20320</wp:posOffset>
                      </wp:positionV>
                      <wp:extent cx="847725" cy="676275"/>
                      <wp:effectExtent l="0" t="0" r="28575" b="28575"/>
                      <wp:wrapNone/>
                      <wp:docPr id="12" name="直線コネクタ 12"/>
                      <wp:cNvGraphicFramePr/>
                      <a:graphic xmlns:a="http://schemas.openxmlformats.org/drawingml/2006/main">
                        <a:graphicData uri="http://schemas.microsoft.com/office/word/2010/wordprocessingShape">
                          <wps:wsp>
                            <wps:cNvCnPr/>
                            <wps:spPr>
                              <a:xfrm flipV="1">
                                <a:off x="0" y="0"/>
                                <a:ext cx="847725" cy="6762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2080274" id="直線コネクタ 12" o:spid="_x0000_s1026" style="position:absolute;left:0;text-align:lef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1.6pt" to="61.75pt,5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" strokecolor="windowText" strokeweight=".5pt">
                      <v:stroke joinstyle="miter"/>
                    </v:line>
                  </w:pict>
                </mc:Fallback>
              </mc:AlternateContent>
            </w:r>
          </w:p>
        </w:tc>
      </w:tr>
      <w:tr w:rsidR="006967E3" w:rsidTr="00DD2901">
        <w:trPr>
          <w:trHeight w:val="1164"/>
          <w:jc w:val="center"/>
        </w:trPr>
        <w:tc>
          <w:tcPr>
            <w:tcW w:w="2124" w:type="dxa"/>
            <w:vAlign w:val="center"/>
          </w:tcPr>
          <w:p w:rsidR="006967E3" w:rsidRDefault="006967E3" w:rsidP="00DD2901">
            <w:r>
              <w:rPr>
                <w:rFonts w:hint="eastAsia"/>
              </w:rPr>
              <w:t>②未利用エネルギーの活用状況</w:t>
            </w:r>
          </w:p>
        </w:tc>
        <w:tc>
          <w:tcPr>
            <w:tcW w:w="1842" w:type="dxa"/>
            <w:vAlign w:val="center"/>
          </w:tcPr>
          <w:p w:rsidR="006967E3" w:rsidRDefault="006967E3" w:rsidP="00DD2901">
            <w:r>
              <w:rPr>
                <w:rFonts w:hint="eastAsia"/>
              </w:rPr>
              <w:t>太陽光発電以外</w:t>
            </w:r>
          </w:p>
        </w:tc>
        <w:tc>
          <w:tcPr>
            <w:tcW w:w="1560" w:type="dxa"/>
          </w:tcPr>
          <w:p w:rsidR="006967E3" w:rsidRDefault="006967E3" w:rsidP="00DD2901">
            <w:r>
              <w:rPr>
                <w:rFonts w:hint="eastAsia"/>
              </w:rPr>
              <w:t>（②）</w:t>
            </w:r>
          </w:p>
        </w:tc>
        <w:tc>
          <w:tcPr>
            <w:tcW w:w="1559" w:type="dxa"/>
            <w:vAlign w:val="center"/>
          </w:tcPr>
          <w:p w:rsidR="006967E3" w:rsidRDefault="006967E3" w:rsidP="00DD2901">
            <w:r>
              <w:rPr>
                <w:rFonts w:hint="eastAsia"/>
              </w:rPr>
              <w:t>×１倍</w:t>
            </w:r>
          </w:p>
        </w:tc>
        <w:tc>
          <w:tcPr>
            <w:tcW w:w="1409" w:type="dxa"/>
            <w:vAlign w:val="center"/>
          </w:tcPr>
          <w:p w:rsidR="006967E3" w:rsidRDefault="006967E3" w:rsidP="00DD2901">
            <w:r>
              <w:rPr>
                <w:noProof/>
              </w:rPr>
              <mc:AlternateContent>
                <mc:Choice Requires="wps">
                  <w:drawing>
                    <wp:anchor distT="0" distB="0" distL="114300" distR="114300" simplePos="0" relativeHeight="251675648" behindDoc="0" locked="0" layoutInCell="1" allowOverlap="1" wp14:anchorId="597303C6" wp14:editId="2C64968D">
                      <wp:simplePos x="0" y="0"/>
                      <wp:positionH relativeFrom="column">
                        <wp:posOffset>-63500</wp:posOffset>
                      </wp:positionH>
                      <wp:positionV relativeFrom="paragraph">
                        <wp:posOffset>1270</wp:posOffset>
                      </wp:positionV>
                      <wp:extent cx="847725" cy="752475"/>
                      <wp:effectExtent l="0" t="0" r="28575" b="28575"/>
                      <wp:wrapNone/>
                      <wp:docPr id="13" name="直線コネクタ 13"/>
                      <wp:cNvGraphicFramePr/>
                      <a:graphic xmlns:a="http://schemas.openxmlformats.org/drawingml/2006/main">
                        <a:graphicData uri="http://schemas.microsoft.com/office/word/2010/wordprocessingShape">
                          <wps:wsp>
                            <wps:cNvCnPr/>
                            <wps:spPr>
                              <a:xfrm flipV="1">
                                <a:off x="0" y="0"/>
                                <a:ext cx="847725" cy="7524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A8C7F0E" id="直線コネクタ 13" o:spid="_x0000_s1026" style="position:absolute;left:0;text-align:lef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1pt" to="61.75pt,5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" strokecolor="windowText" strokeweight=".5pt">
                      <v:stroke joinstyle="miter"/>
                    </v:line>
                  </w:pict>
                </mc:Fallback>
              </mc:AlternateContent>
            </w:r>
          </w:p>
        </w:tc>
      </w:tr>
      <w:tr w:rsidR="006967E3" w:rsidTr="00DD2901">
        <w:trPr>
          <w:trHeight w:val="853"/>
          <w:jc w:val="center"/>
        </w:trPr>
        <w:tc>
          <w:tcPr>
            <w:tcW w:w="2124" w:type="dxa"/>
            <w:tcBorders>
              <w:bottom w:val="single" w:sz="4" w:space="0" w:color="000000"/>
            </w:tcBorders>
            <w:vAlign w:val="center"/>
          </w:tcPr>
          <w:p w:rsidR="006967E3" w:rsidRDefault="006967E3" w:rsidP="00DD2901">
            <w:r>
              <w:rPr>
                <w:rFonts w:hint="eastAsia"/>
              </w:rPr>
              <w:t>③再生可能エネルギーの導入状況</w:t>
            </w:r>
          </w:p>
        </w:tc>
        <w:tc>
          <w:tcPr>
            <w:tcW w:w="1842" w:type="dxa"/>
            <w:tcBorders>
              <w:bottom w:val="single" w:sz="4" w:space="0" w:color="000000"/>
            </w:tcBorders>
            <w:vAlign w:val="center"/>
          </w:tcPr>
          <w:p w:rsidR="006967E3" w:rsidRDefault="006967E3" w:rsidP="00DD2901">
            <w:r>
              <w:rPr>
                <w:rFonts w:hint="eastAsia"/>
              </w:rPr>
              <w:t>合計</w:t>
            </w:r>
          </w:p>
          <w:p w:rsidR="006967E3" w:rsidRPr="00771AED" w:rsidRDefault="006967E3" w:rsidP="00DD2901">
            <w:r>
              <w:rPr>
                <w:rFonts w:hint="eastAsia"/>
              </w:rPr>
              <w:t>（予定使用電力量の割合）</w:t>
            </w:r>
          </w:p>
        </w:tc>
        <w:tc>
          <w:tcPr>
            <w:tcW w:w="3119" w:type="dxa"/>
            <w:gridSpan w:val="2"/>
            <w:tcBorders>
              <w:bottom w:val="single" w:sz="4" w:space="0" w:color="000000"/>
            </w:tcBorders>
          </w:tcPr>
          <w:p w:rsidR="006967E3" w:rsidRDefault="006967E3" w:rsidP="00DD2901">
            <w:r>
              <w:rPr>
                <w:rFonts w:hint="eastAsia"/>
              </w:rPr>
              <w:t>（①×２＋②）</w:t>
            </w:r>
          </w:p>
        </w:tc>
        <w:tc>
          <w:tcPr>
            <w:tcW w:w="1409" w:type="dxa"/>
            <w:tcBorders>
              <w:bottom w:val="single" w:sz="4" w:space="0" w:color="auto"/>
            </w:tcBorders>
            <w:vAlign w:val="center"/>
          </w:tcPr>
          <w:p w:rsidR="006967E3" w:rsidRDefault="006967E3" w:rsidP="00DD2901"/>
        </w:tc>
      </w:tr>
    </w:tbl>
    <w:p w:rsidR="006967E3" w:rsidRDefault="006967E3" w:rsidP="006967E3">
      <w:pPr>
        <w:pStyle w:val="Default"/>
        <w:rPr>
          <w:sz w:val="22"/>
          <w:szCs w:val="22"/>
        </w:rPr>
      </w:pPr>
      <w:r>
        <w:rPr>
          <w:rFonts w:hint="eastAsia"/>
          <w:sz w:val="22"/>
          <w:szCs w:val="22"/>
        </w:rPr>
        <w:t>注１）「譲渡予定量」及び「点数」には、別紙３により算出した値を記載すること。</w:t>
      </w:r>
    </w:p>
    <w:p w:rsidR="006967E3" w:rsidRPr="002E6FA0" w:rsidRDefault="006967E3" w:rsidP="006967E3">
      <w:pPr>
        <w:ind w:left="440" w:hangingChars="200" w:hanging="440"/>
        <w:jc w:val="left"/>
      </w:pPr>
      <w:r>
        <w:rPr>
          <w:rFonts w:hint="eastAsia"/>
          <w:sz w:val="22"/>
        </w:rPr>
        <w:t>注２）グリーン電力証書の写し等、電力の供給開始の１ヶ月前までに譲渡が可能であることを証する書類を添付すること。</w:t>
      </w:r>
    </w:p>
    <w:p w:rsidR="006967E3" w:rsidRDefault="006967E3" w:rsidP="00771AED">
      <w:pPr>
        <w:ind w:left="420" w:hangingChars="200" w:hanging="420"/>
        <w:jc w:val="left"/>
      </w:pPr>
    </w:p>
    <w:p w:rsidR="006967E3" w:rsidRDefault="006967E3" w:rsidP="00771AED">
      <w:pPr>
        <w:ind w:left="420" w:hangingChars="200" w:hanging="420"/>
        <w:jc w:val="left"/>
      </w:pPr>
    </w:p>
    <w:p w:rsidR="006967E3" w:rsidRDefault="006967E3" w:rsidP="00771AED">
      <w:pPr>
        <w:ind w:left="420" w:hangingChars="200" w:hanging="420"/>
        <w:jc w:val="left"/>
      </w:pPr>
    </w:p>
    <w:p w:rsidR="006967E3" w:rsidRDefault="006967E3" w:rsidP="00771AED">
      <w:pPr>
        <w:ind w:left="420" w:hangingChars="200" w:hanging="420"/>
        <w:jc w:val="left"/>
      </w:pPr>
    </w:p>
    <w:p w:rsidR="006967E3" w:rsidRDefault="006967E3" w:rsidP="00771AED">
      <w:pPr>
        <w:ind w:left="420" w:hangingChars="200" w:hanging="420"/>
        <w:jc w:val="left"/>
      </w:pPr>
    </w:p>
    <w:p w:rsidR="006967E3" w:rsidRDefault="006967E3" w:rsidP="00771AED">
      <w:pPr>
        <w:ind w:left="420" w:hangingChars="200" w:hanging="420"/>
        <w:jc w:val="left"/>
      </w:pPr>
    </w:p>
    <w:p w:rsidR="006967E3" w:rsidRDefault="006967E3" w:rsidP="00771AED">
      <w:pPr>
        <w:ind w:left="420" w:hangingChars="200" w:hanging="420"/>
        <w:jc w:val="left"/>
      </w:pPr>
    </w:p>
    <w:p w:rsidR="006967E3" w:rsidRDefault="006967E3" w:rsidP="00771AED">
      <w:pPr>
        <w:ind w:left="420" w:hangingChars="200" w:hanging="420"/>
        <w:jc w:val="left"/>
      </w:pPr>
    </w:p>
    <w:p w:rsidR="006967E3" w:rsidRDefault="00AD2574" w:rsidP="00771AED">
      <w:pPr>
        <w:ind w:left="420" w:hangingChars="200" w:hanging="420"/>
        <w:jc w:val="left"/>
      </w:pPr>
      <w:r>
        <w:rPr>
          <w:rFonts w:hint="eastAsia"/>
        </w:rPr>
        <w:lastRenderedPageBreak/>
        <w:t>様式第４号</w:t>
      </w:r>
    </w:p>
    <w:p w:rsidR="006967E3" w:rsidRDefault="006967E3" w:rsidP="006967E3">
      <w:pPr>
        <w:wordWrap w:val="0"/>
        <w:jc w:val="right"/>
      </w:pPr>
      <w:r>
        <w:rPr>
          <w:rFonts w:hint="eastAsia"/>
        </w:rPr>
        <w:t xml:space="preserve">平成　　年　　月　　日　</w:t>
      </w:r>
    </w:p>
    <w:p w:rsidR="006967E3" w:rsidRDefault="006967E3" w:rsidP="006967E3">
      <w:pPr>
        <w:jc w:val="right"/>
      </w:pPr>
    </w:p>
    <w:p w:rsidR="006967E3" w:rsidRDefault="006967E3" w:rsidP="006967E3">
      <w:pPr>
        <w:jc w:val="center"/>
      </w:pPr>
      <w:r>
        <w:rPr>
          <w:rFonts w:hint="eastAsia"/>
        </w:rPr>
        <w:t>愛知県環境に配慮した電力調達契約評価項目報告書</w:t>
      </w:r>
    </w:p>
    <w:p w:rsidR="006967E3" w:rsidRPr="002837DE" w:rsidRDefault="006967E3" w:rsidP="006967E3">
      <w:pPr>
        <w:jc w:val="center"/>
        <w:rPr>
          <w:sz w:val="32"/>
          <w:szCs w:val="32"/>
        </w:rPr>
      </w:pPr>
    </w:p>
    <w:p w:rsidR="006967E3" w:rsidRDefault="005D6C23" w:rsidP="006967E3">
      <w:r>
        <w:rPr>
          <w:rFonts w:hint="eastAsia"/>
        </w:rPr>
        <w:t>（あて先）尾三消防組合管理者</w:t>
      </w:r>
    </w:p>
    <w:p w:rsidR="006967E3" w:rsidRDefault="006967E3" w:rsidP="006967E3"/>
    <w:p w:rsidR="006967E3" w:rsidRDefault="006967E3" w:rsidP="006967E3">
      <w:pPr>
        <w:ind w:firstLineChars="1600" w:firstLine="3360"/>
      </w:pPr>
      <w:r>
        <w:rPr>
          <w:rFonts w:hint="eastAsia"/>
        </w:rPr>
        <w:t>住　所</w:t>
      </w:r>
    </w:p>
    <w:p w:rsidR="006967E3" w:rsidRDefault="006967E3" w:rsidP="006967E3">
      <w:pPr>
        <w:ind w:firstLineChars="1600" w:firstLine="3360"/>
      </w:pPr>
      <w:r>
        <w:rPr>
          <w:rFonts w:hint="eastAsia"/>
        </w:rPr>
        <w:t>名　称</w:t>
      </w:r>
    </w:p>
    <w:p w:rsidR="006967E3" w:rsidRDefault="006967E3" w:rsidP="006967E3">
      <w:pPr>
        <w:ind w:firstLineChars="1600" w:firstLine="3360"/>
      </w:pPr>
      <w:r>
        <w:rPr>
          <w:rFonts w:hint="eastAsia"/>
        </w:rPr>
        <w:t>代表者　　　　　　　　　　　　　　　　　　　　㊞</w:t>
      </w:r>
    </w:p>
    <w:p w:rsidR="006967E3" w:rsidRDefault="006967E3" w:rsidP="006967E3"/>
    <w:p w:rsidR="006967E3" w:rsidRDefault="006967E3" w:rsidP="006967E3">
      <w:r>
        <w:rPr>
          <w:rFonts w:hint="eastAsia"/>
        </w:rPr>
        <w:t xml:space="preserve">　尾三消防組合が行う電力料金削減提案の提出書類として、愛知県環境に配慮した電力調達契約評価基準（別紙３）により算定した点数等を記載し提出します。</w:t>
      </w:r>
    </w:p>
    <w:p w:rsidR="006967E3" w:rsidRDefault="006967E3" w:rsidP="006967E3">
      <w:r>
        <w:rPr>
          <w:rFonts w:hint="eastAsia"/>
        </w:rPr>
        <w:t xml:space="preserve">　なお、この報告書及び添付資料の全ての記載事項は事実と相違ないことを誓約します。</w:t>
      </w:r>
    </w:p>
    <w:p w:rsidR="006967E3" w:rsidRDefault="006967E3" w:rsidP="006967E3"/>
    <w:p w:rsidR="006967E3" w:rsidRDefault="006967E3" w:rsidP="006967E3">
      <w:r>
        <w:rPr>
          <w:rFonts w:hint="eastAsia"/>
        </w:rPr>
        <w:t>１　平成　　年度の状況</w:t>
      </w:r>
    </w:p>
    <w:tbl>
      <w:tblPr>
        <w:tblStyle w:val="a7"/>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782"/>
        <w:gridCol w:w="2736"/>
        <w:gridCol w:w="1976"/>
      </w:tblGrid>
      <w:tr w:rsidR="006967E3" w:rsidTr="00DD2901">
        <w:trPr>
          <w:jc w:val="center"/>
        </w:trPr>
        <w:tc>
          <w:tcPr>
            <w:tcW w:w="3782" w:type="dxa"/>
            <w:vAlign w:val="center"/>
          </w:tcPr>
          <w:p w:rsidR="006967E3" w:rsidRDefault="006967E3" w:rsidP="00DD2901">
            <w:pPr>
              <w:ind w:firstLineChars="600" w:firstLine="1260"/>
            </w:pPr>
            <w:r>
              <w:rPr>
                <w:rFonts w:hint="eastAsia"/>
              </w:rPr>
              <w:t>環境評価項目</w:t>
            </w:r>
          </w:p>
        </w:tc>
        <w:tc>
          <w:tcPr>
            <w:tcW w:w="2736" w:type="dxa"/>
            <w:vAlign w:val="center"/>
          </w:tcPr>
          <w:p w:rsidR="006967E3" w:rsidRDefault="006967E3" w:rsidP="00DD2901">
            <w:pPr>
              <w:ind w:firstLineChars="300" w:firstLine="630"/>
            </w:pPr>
            <w:r>
              <w:rPr>
                <w:rFonts w:hint="eastAsia"/>
              </w:rPr>
              <w:t>自社の基準値</w:t>
            </w:r>
          </w:p>
        </w:tc>
        <w:tc>
          <w:tcPr>
            <w:tcW w:w="1976" w:type="dxa"/>
            <w:vAlign w:val="center"/>
          </w:tcPr>
          <w:p w:rsidR="006967E3" w:rsidRDefault="006967E3" w:rsidP="00DD2901">
            <w:pPr>
              <w:ind w:firstLineChars="250" w:firstLine="525"/>
            </w:pPr>
            <w:r>
              <w:rPr>
                <w:rFonts w:hint="eastAsia"/>
              </w:rPr>
              <w:t>点　数</w:t>
            </w:r>
          </w:p>
        </w:tc>
      </w:tr>
      <w:tr w:rsidR="006967E3" w:rsidTr="00DD2901">
        <w:trPr>
          <w:trHeight w:val="819"/>
          <w:jc w:val="center"/>
        </w:trPr>
        <w:tc>
          <w:tcPr>
            <w:tcW w:w="3782" w:type="dxa"/>
            <w:vAlign w:val="center"/>
          </w:tcPr>
          <w:p w:rsidR="006967E3" w:rsidRDefault="006967E3" w:rsidP="00DD2901">
            <w:r>
              <w:rPr>
                <w:rFonts w:hint="eastAsia"/>
              </w:rPr>
              <w:t>①</w:t>
            </w:r>
            <w:r>
              <w:rPr>
                <w:rFonts w:hint="eastAsia"/>
              </w:rPr>
              <w:t>1kWh</w:t>
            </w:r>
            <w:r>
              <w:rPr>
                <w:rFonts w:hint="eastAsia"/>
              </w:rPr>
              <w:t>当たりの二酸化炭素排出係数</w:t>
            </w:r>
          </w:p>
        </w:tc>
        <w:tc>
          <w:tcPr>
            <w:tcW w:w="2736" w:type="dxa"/>
            <w:vAlign w:val="center"/>
          </w:tcPr>
          <w:p w:rsidR="006967E3" w:rsidRDefault="006967E3" w:rsidP="00DD2901">
            <w:pPr>
              <w:ind w:firstLineChars="500" w:firstLine="1050"/>
            </w:pPr>
            <w:r>
              <w:t>K</w:t>
            </w:r>
            <w:r>
              <w:rPr>
                <w:rFonts w:hint="eastAsia"/>
              </w:rPr>
              <w:t>g</w:t>
            </w:r>
            <w:r>
              <w:rPr>
                <w:rFonts w:hint="eastAsia"/>
              </w:rPr>
              <w:t>‐</w:t>
            </w:r>
            <w:r>
              <w:rPr>
                <w:rFonts w:hint="eastAsia"/>
              </w:rPr>
              <w:t>CO2/kWh</w:t>
            </w:r>
          </w:p>
        </w:tc>
        <w:tc>
          <w:tcPr>
            <w:tcW w:w="1976" w:type="dxa"/>
            <w:vAlign w:val="center"/>
          </w:tcPr>
          <w:p w:rsidR="006967E3" w:rsidRDefault="006967E3" w:rsidP="00DD2901"/>
        </w:tc>
      </w:tr>
      <w:tr w:rsidR="006967E3" w:rsidTr="00DD2901">
        <w:trPr>
          <w:trHeight w:val="843"/>
          <w:jc w:val="center"/>
        </w:trPr>
        <w:tc>
          <w:tcPr>
            <w:tcW w:w="3782" w:type="dxa"/>
            <w:vAlign w:val="center"/>
          </w:tcPr>
          <w:p w:rsidR="006967E3" w:rsidRDefault="006967E3" w:rsidP="00DD2901">
            <w:r>
              <w:rPr>
                <w:rFonts w:hint="eastAsia"/>
              </w:rPr>
              <w:t>②未利用エネルギーの活用状況</w:t>
            </w:r>
          </w:p>
        </w:tc>
        <w:tc>
          <w:tcPr>
            <w:tcW w:w="2736" w:type="dxa"/>
            <w:vAlign w:val="center"/>
          </w:tcPr>
          <w:p w:rsidR="006967E3" w:rsidRDefault="006967E3" w:rsidP="00DD2901">
            <w:r>
              <w:rPr>
                <w:rFonts w:hint="eastAsia"/>
              </w:rPr>
              <w:t xml:space="preserve">　　　　　　　　　　　％</w:t>
            </w:r>
          </w:p>
        </w:tc>
        <w:tc>
          <w:tcPr>
            <w:tcW w:w="1976" w:type="dxa"/>
            <w:vAlign w:val="center"/>
          </w:tcPr>
          <w:p w:rsidR="006967E3" w:rsidRDefault="006967E3" w:rsidP="00DD2901"/>
        </w:tc>
      </w:tr>
      <w:tr w:rsidR="006967E3" w:rsidTr="00DD2901">
        <w:trPr>
          <w:trHeight w:val="853"/>
          <w:jc w:val="center"/>
        </w:trPr>
        <w:tc>
          <w:tcPr>
            <w:tcW w:w="3782" w:type="dxa"/>
            <w:tcBorders>
              <w:bottom w:val="double" w:sz="4" w:space="0" w:color="auto"/>
            </w:tcBorders>
            <w:vAlign w:val="center"/>
          </w:tcPr>
          <w:p w:rsidR="006967E3" w:rsidRDefault="006967E3" w:rsidP="00DD2901">
            <w:r>
              <w:rPr>
                <w:rFonts w:hint="eastAsia"/>
              </w:rPr>
              <w:t>③再生可能エネルギーの導入状況</w:t>
            </w:r>
          </w:p>
        </w:tc>
        <w:tc>
          <w:tcPr>
            <w:tcW w:w="2736" w:type="dxa"/>
            <w:tcBorders>
              <w:bottom w:val="double" w:sz="4" w:space="0" w:color="auto"/>
            </w:tcBorders>
            <w:vAlign w:val="center"/>
          </w:tcPr>
          <w:p w:rsidR="006967E3" w:rsidRDefault="006967E3" w:rsidP="00DD2901">
            <w:r w:rsidRPr="00113F42">
              <w:rPr>
                <w:rFonts w:hint="eastAsia"/>
              </w:rPr>
              <w:t xml:space="preserve">　　　　　　　　　　　％</w:t>
            </w:r>
          </w:p>
        </w:tc>
        <w:tc>
          <w:tcPr>
            <w:tcW w:w="1976" w:type="dxa"/>
            <w:tcBorders>
              <w:bottom w:val="double" w:sz="4" w:space="0" w:color="auto"/>
            </w:tcBorders>
            <w:vAlign w:val="center"/>
          </w:tcPr>
          <w:p w:rsidR="006967E3" w:rsidRDefault="006967E3" w:rsidP="00DD2901"/>
        </w:tc>
      </w:tr>
      <w:tr w:rsidR="006967E3" w:rsidTr="00DD2901">
        <w:trPr>
          <w:jc w:val="center"/>
        </w:trPr>
        <w:tc>
          <w:tcPr>
            <w:tcW w:w="3782" w:type="dxa"/>
            <w:tcBorders>
              <w:top w:val="double" w:sz="4" w:space="0" w:color="auto"/>
              <w:bottom w:val="single" w:sz="4" w:space="0" w:color="auto"/>
            </w:tcBorders>
            <w:vAlign w:val="center"/>
          </w:tcPr>
          <w:p w:rsidR="006967E3" w:rsidRDefault="006967E3" w:rsidP="00DD2901">
            <w:r>
              <w:rPr>
                <w:rFonts w:hint="eastAsia"/>
              </w:rPr>
              <w:t>④グリーン電力証明書の譲渡予定</w:t>
            </w:r>
          </w:p>
          <w:p w:rsidR="006967E3" w:rsidRPr="00903009" w:rsidRDefault="006967E3" w:rsidP="00DD2901">
            <w:r>
              <w:rPr>
                <w:rFonts w:hint="eastAsia"/>
              </w:rPr>
              <w:t>（予定電力使用量の割合）</w:t>
            </w:r>
          </w:p>
        </w:tc>
        <w:tc>
          <w:tcPr>
            <w:tcW w:w="2736" w:type="dxa"/>
            <w:tcBorders>
              <w:top w:val="double" w:sz="4" w:space="0" w:color="auto"/>
              <w:bottom w:val="single" w:sz="4" w:space="0" w:color="auto"/>
            </w:tcBorders>
            <w:vAlign w:val="center"/>
          </w:tcPr>
          <w:p w:rsidR="006967E3" w:rsidRDefault="006967E3" w:rsidP="00DD2901">
            <w:r>
              <w:rPr>
                <w:rFonts w:hint="eastAsia"/>
              </w:rPr>
              <w:t xml:space="preserve">　　　　　　　　　　　</w:t>
            </w:r>
            <w:r w:rsidRPr="00113F42">
              <w:rPr>
                <w:rFonts w:hint="eastAsia"/>
              </w:rPr>
              <w:t>％</w:t>
            </w:r>
          </w:p>
        </w:tc>
        <w:tc>
          <w:tcPr>
            <w:tcW w:w="1976" w:type="dxa"/>
            <w:tcBorders>
              <w:top w:val="double" w:sz="4" w:space="0" w:color="auto"/>
              <w:bottom w:val="single" w:sz="4" w:space="0" w:color="auto"/>
            </w:tcBorders>
            <w:vAlign w:val="center"/>
          </w:tcPr>
          <w:p w:rsidR="006967E3" w:rsidRDefault="006967E3" w:rsidP="00DD2901"/>
        </w:tc>
      </w:tr>
      <w:tr w:rsidR="006967E3" w:rsidTr="00DD2901">
        <w:trPr>
          <w:jc w:val="center"/>
        </w:trPr>
        <w:tc>
          <w:tcPr>
            <w:tcW w:w="3782" w:type="dxa"/>
            <w:tcBorders>
              <w:top w:val="single" w:sz="4" w:space="0" w:color="auto"/>
              <w:bottom w:val="double" w:sz="4" w:space="0" w:color="auto"/>
            </w:tcBorders>
            <w:vAlign w:val="center"/>
          </w:tcPr>
          <w:p w:rsidR="006967E3" w:rsidRDefault="006967E3" w:rsidP="00DD2901">
            <w:r>
              <w:rPr>
                <w:rFonts w:hint="eastAsia"/>
              </w:rPr>
              <w:t>⑤</w:t>
            </w:r>
            <w:r w:rsidRPr="001875ED">
              <w:rPr>
                <w:rFonts w:hint="eastAsia"/>
              </w:rPr>
              <w:t>需要家への省エネルギー・節電に関する情報提供の取組み</w:t>
            </w:r>
          </w:p>
        </w:tc>
        <w:tc>
          <w:tcPr>
            <w:tcW w:w="2736" w:type="dxa"/>
            <w:tcBorders>
              <w:top w:val="single" w:sz="4" w:space="0" w:color="auto"/>
              <w:bottom w:val="double" w:sz="4" w:space="0" w:color="auto"/>
            </w:tcBorders>
            <w:vAlign w:val="center"/>
          </w:tcPr>
          <w:p w:rsidR="006967E3" w:rsidRDefault="006967E3" w:rsidP="00DD2901">
            <w:r>
              <w:rPr>
                <w:rFonts w:hint="eastAsia"/>
              </w:rPr>
              <w:t xml:space="preserve">　　　実施・未実施</w:t>
            </w:r>
          </w:p>
        </w:tc>
        <w:tc>
          <w:tcPr>
            <w:tcW w:w="1976" w:type="dxa"/>
            <w:tcBorders>
              <w:top w:val="single" w:sz="4" w:space="0" w:color="auto"/>
              <w:bottom w:val="double" w:sz="4" w:space="0" w:color="auto"/>
            </w:tcBorders>
            <w:vAlign w:val="center"/>
          </w:tcPr>
          <w:p w:rsidR="006967E3" w:rsidRDefault="006967E3" w:rsidP="00DD2901"/>
        </w:tc>
      </w:tr>
      <w:tr w:rsidR="006967E3" w:rsidTr="00DD2901">
        <w:trPr>
          <w:jc w:val="center"/>
        </w:trPr>
        <w:tc>
          <w:tcPr>
            <w:tcW w:w="3782" w:type="dxa"/>
            <w:tcBorders>
              <w:top w:val="double" w:sz="4" w:space="0" w:color="auto"/>
            </w:tcBorders>
            <w:vAlign w:val="center"/>
          </w:tcPr>
          <w:p w:rsidR="006967E3" w:rsidRDefault="006967E3" w:rsidP="00DD2901">
            <w:r>
              <w:rPr>
                <w:rFonts w:hint="eastAsia"/>
              </w:rPr>
              <w:t xml:space="preserve">合計　　　　　　　　　　　　</w:t>
            </w:r>
          </w:p>
          <w:p w:rsidR="006967E3" w:rsidRDefault="006967E3" w:rsidP="00DD2901"/>
        </w:tc>
        <w:tc>
          <w:tcPr>
            <w:tcW w:w="2736" w:type="dxa"/>
            <w:tcBorders>
              <w:top w:val="double" w:sz="4" w:space="0" w:color="auto"/>
            </w:tcBorders>
            <w:vAlign w:val="center"/>
          </w:tcPr>
          <w:p w:rsidR="006967E3" w:rsidRDefault="006967E3" w:rsidP="00DD2901">
            <w:r>
              <w:rPr>
                <w:noProof/>
              </w:rPr>
              <mc:AlternateContent>
                <mc:Choice Requires="wps">
                  <w:drawing>
                    <wp:anchor distT="0" distB="0" distL="114300" distR="114300" simplePos="0" relativeHeight="251677696" behindDoc="0" locked="0" layoutInCell="1" allowOverlap="1" wp14:anchorId="139854D0" wp14:editId="55FA7818">
                      <wp:simplePos x="0" y="0"/>
                      <wp:positionH relativeFrom="column">
                        <wp:posOffset>-63500</wp:posOffset>
                      </wp:positionH>
                      <wp:positionV relativeFrom="paragraph">
                        <wp:posOffset>-8255</wp:posOffset>
                      </wp:positionV>
                      <wp:extent cx="1714500" cy="466725"/>
                      <wp:effectExtent l="0" t="0" r="19050" b="28575"/>
                      <wp:wrapNone/>
                      <wp:docPr id="14" name="直線コネクタ 14"/>
                      <wp:cNvGraphicFramePr/>
                      <a:graphic xmlns:a="http://schemas.openxmlformats.org/drawingml/2006/main">
                        <a:graphicData uri="http://schemas.microsoft.com/office/word/2010/wordprocessingShape">
                          <wps:wsp>
                            <wps:cNvCnPr/>
                            <wps:spPr>
                              <a:xfrm flipV="1">
                                <a:off x="0" y="0"/>
                                <a:ext cx="1714500" cy="4667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0A3D25D" id="直線コネクタ 14" o:spid="_x0000_s1026" style="position:absolute;left:0;text-align:lef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65pt" to="130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" strokecolor="windowText" strokeweight=".5pt">
                      <v:stroke joinstyle="miter"/>
                    </v:line>
                  </w:pict>
                </mc:Fallback>
              </mc:AlternateContent>
            </w:r>
          </w:p>
        </w:tc>
        <w:tc>
          <w:tcPr>
            <w:tcW w:w="1976" w:type="dxa"/>
            <w:tcBorders>
              <w:top w:val="double" w:sz="4" w:space="0" w:color="auto"/>
            </w:tcBorders>
            <w:vAlign w:val="center"/>
          </w:tcPr>
          <w:p w:rsidR="006967E3" w:rsidRDefault="006967E3" w:rsidP="00DD2901"/>
        </w:tc>
      </w:tr>
    </w:tbl>
    <w:p w:rsidR="006967E3" w:rsidRDefault="006967E3" w:rsidP="006967E3"/>
    <w:p w:rsidR="006967E3" w:rsidRDefault="006967E3" w:rsidP="006967E3">
      <w:r>
        <w:rPr>
          <w:rFonts w:hint="eastAsia"/>
        </w:rPr>
        <w:t>注１）１の「自社の基準値」及び「点数」には、別紙３により算出した値を記載すること。</w:t>
      </w:r>
    </w:p>
    <w:p w:rsidR="006967E3" w:rsidRDefault="006967E3" w:rsidP="006967E3">
      <w:r>
        <w:rPr>
          <w:rFonts w:hint="eastAsia"/>
        </w:rPr>
        <w:t>注２）１の条件を満たすことを示す書類を添付すること。</w:t>
      </w:r>
    </w:p>
    <w:p w:rsidR="006967E3" w:rsidRDefault="006967E3" w:rsidP="006967E3">
      <w:r>
        <w:rPr>
          <w:rFonts w:hint="eastAsia"/>
        </w:rPr>
        <w:t>注３）</w:t>
      </w:r>
      <w:r w:rsidRPr="002E6FA0">
        <w:rPr>
          <w:rFonts w:hint="eastAsia"/>
        </w:rPr>
        <w:t>④及び⑤については、①～③の合計点が</w:t>
      </w:r>
      <w:r w:rsidRPr="002E6FA0">
        <w:t>70</w:t>
      </w:r>
      <w:r w:rsidRPr="002E6FA0">
        <w:rPr>
          <w:rFonts w:hint="eastAsia"/>
        </w:rPr>
        <w:t>点に満たない場合のみ記載すること。</w:t>
      </w:r>
    </w:p>
    <w:p w:rsidR="006967E3" w:rsidRDefault="006967E3" w:rsidP="006967E3"/>
    <w:p w:rsidR="006967E3" w:rsidRDefault="006967E3" w:rsidP="006967E3"/>
    <w:p w:rsidR="006967E3" w:rsidRDefault="006967E3" w:rsidP="006967E3">
      <w:pPr>
        <w:wordWrap w:val="0"/>
        <w:jc w:val="right"/>
      </w:pPr>
      <w:r>
        <w:rPr>
          <w:rFonts w:hint="eastAsia"/>
        </w:rPr>
        <w:t xml:space="preserve">平成　　年　　月　　日　</w:t>
      </w:r>
    </w:p>
    <w:p w:rsidR="006967E3" w:rsidRDefault="006967E3" w:rsidP="006967E3">
      <w:pPr>
        <w:jc w:val="left"/>
      </w:pPr>
    </w:p>
    <w:p w:rsidR="006967E3" w:rsidRDefault="006967E3" w:rsidP="006967E3">
      <w:pPr>
        <w:jc w:val="center"/>
      </w:pPr>
      <w:r>
        <w:rPr>
          <w:rFonts w:hint="eastAsia"/>
        </w:rPr>
        <w:t>グリーン電力証書</w:t>
      </w:r>
      <w:r w:rsidRPr="002E6FA0">
        <w:rPr>
          <w:rFonts w:hint="eastAsia"/>
        </w:rPr>
        <w:t>の譲渡予定量報告書</w:t>
      </w:r>
    </w:p>
    <w:p w:rsidR="006967E3" w:rsidRPr="002E6FA0" w:rsidRDefault="006967E3" w:rsidP="006967E3">
      <w:pPr>
        <w:jc w:val="center"/>
      </w:pPr>
    </w:p>
    <w:p w:rsidR="006967E3" w:rsidRDefault="005D6C23" w:rsidP="006967E3">
      <w:pPr>
        <w:jc w:val="left"/>
      </w:pPr>
      <w:r>
        <w:rPr>
          <w:rFonts w:hint="eastAsia"/>
        </w:rPr>
        <w:t>（あて先）尾三消防組合管理者</w:t>
      </w:r>
      <w:bookmarkStart w:id="0" w:name="_GoBack"/>
      <w:bookmarkEnd w:id="0"/>
    </w:p>
    <w:p w:rsidR="006967E3" w:rsidRDefault="006967E3" w:rsidP="006967E3">
      <w:pPr>
        <w:jc w:val="left"/>
      </w:pPr>
    </w:p>
    <w:p w:rsidR="006967E3" w:rsidRDefault="006967E3" w:rsidP="006967E3">
      <w:pPr>
        <w:ind w:firstLineChars="1600" w:firstLine="3360"/>
      </w:pPr>
      <w:r>
        <w:rPr>
          <w:rFonts w:hint="eastAsia"/>
        </w:rPr>
        <w:t>住　所</w:t>
      </w:r>
    </w:p>
    <w:p w:rsidR="006967E3" w:rsidRDefault="006967E3" w:rsidP="006967E3">
      <w:pPr>
        <w:ind w:firstLineChars="1600" w:firstLine="3360"/>
      </w:pPr>
      <w:r>
        <w:rPr>
          <w:rFonts w:hint="eastAsia"/>
        </w:rPr>
        <w:t>名　称</w:t>
      </w:r>
    </w:p>
    <w:p w:rsidR="006967E3" w:rsidRDefault="006967E3" w:rsidP="006967E3">
      <w:pPr>
        <w:ind w:firstLineChars="1600" w:firstLine="3360"/>
      </w:pPr>
      <w:r>
        <w:rPr>
          <w:rFonts w:hint="eastAsia"/>
        </w:rPr>
        <w:t>代表者　　　　　　　　　　　　　　　　　　　　㊞</w:t>
      </w:r>
    </w:p>
    <w:p w:rsidR="006967E3" w:rsidRDefault="006967E3" w:rsidP="006967E3">
      <w:pPr>
        <w:jc w:val="left"/>
      </w:pPr>
    </w:p>
    <w:p w:rsidR="006967E3" w:rsidRDefault="006967E3" w:rsidP="006967E3">
      <w:pPr>
        <w:jc w:val="left"/>
      </w:pPr>
    </w:p>
    <w:p w:rsidR="006967E3" w:rsidRDefault="006967E3" w:rsidP="006967E3">
      <w:pPr>
        <w:jc w:val="left"/>
      </w:pPr>
      <w:r>
        <w:rPr>
          <w:rFonts w:hint="eastAsia"/>
        </w:rPr>
        <w:t xml:space="preserve">　尾三消防組合</w:t>
      </w:r>
      <w:r w:rsidRPr="002E6FA0">
        <w:rPr>
          <w:rFonts w:hint="eastAsia"/>
        </w:rPr>
        <w:t>が行う電力料金削減提案の提出書類として、</w:t>
      </w:r>
      <w:r>
        <w:rPr>
          <w:rFonts w:hint="eastAsia"/>
        </w:rPr>
        <w:t>グリーン電力証書の譲渡予定量を下記のとおり提出します。</w:t>
      </w:r>
    </w:p>
    <w:p w:rsidR="006967E3" w:rsidRDefault="006967E3" w:rsidP="006967E3">
      <w:pPr>
        <w:jc w:val="left"/>
      </w:pPr>
    </w:p>
    <w:tbl>
      <w:tblPr>
        <w:tblStyle w:val="a7"/>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124"/>
        <w:gridCol w:w="1842"/>
        <w:gridCol w:w="1560"/>
        <w:gridCol w:w="1559"/>
        <w:gridCol w:w="1409"/>
      </w:tblGrid>
      <w:tr w:rsidR="006967E3" w:rsidTr="00DD2901">
        <w:trPr>
          <w:jc w:val="center"/>
        </w:trPr>
        <w:tc>
          <w:tcPr>
            <w:tcW w:w="2124" w:type="dxa"/>
            <w:vAlign w:val="center"/>
          </w:tcPr>
          <w:p w:rsidR="006967E3" w:rsidRDefault="006967E3" w:rsidP="00DD2901">
            <w:r>
              <w:rPr>
                <w:rFonts w:hint="eastAsia"/>
              </w:rPr>
              <w:t>環境評価項目</w:t>
            </w:r>
          </w:p>
        </w:tc>
        <w:tc>
          <w:tcPr>
            <w:tcW w:w="4961" w:type="dxa"/>
            <w:gridSpan w:val="3"/>
            <w:vAlign w:val="center"/>
          </w:tcPr>
          <w:p w:rsidR="006967E3" w:rsidRDefault="006967E3" w:rsidP="00DD2901">
            <w:pPr>
              <w:ind w:firstLineChars="300" w:firstLine="630"/>
            </w:pPr>
            <w:r>
              <w:rPr>
                <w:rFonts w:hint="eastAsia"/>
              </w:rPr>
              <w:t>譲渡予定量</w:t>
            </w:r>
          </w:p>
        </w:tc>
        <w:tc>
          <w:tcPr>
            <w:tcW w:w="1409" w:type="dxa"/>
            <w:vAlign w:val="center"/>
          </w:tcPr>
          <w:p w:rsidR="006967E3" w:rsidRDefault="006967E3" w:rsidP="00DD2901">
            <w:pPr>
              <w:ind w:firstLineChars="100" w:firstLine="210"/>
            </w:pPr>
            <w:r>
              <w:rPr>
                <w:rFonts w:hint="eastAsia"/>
              </w:rPr>
              <w:t>点　数</w:t>
            </w:r>
          </w:p>
        </w:tc>
      </w:tr>
      <w:tr w:rsidR="006967E3" w:rsidTr="00DD2901">
        <w:trPr>
          <w:trHeight w:val="819"/>
          <w:jc w:val="center"/>
        </w:trPr>
        <w:tc>
          <w:tcPr>
            <w:tcW w:w="2124" w:type="dxa"/>
            <w:vAlign w:val="center"/>
          </w:tcPr>
          <w:p w:rsidR="006967E3" w:rsidRPr="00771AED" w:rsidRDefault="006967E3" w:rsidP="00DD2901">
            <w:pPr>
              <w:ind w:firstLineChars="100" w:firstLine="210"/>
            </w:pPr>
            <w:r w:rsidRPr="00771AED">
              <w:rPr>
                <w:rFonts w:hint="eastAsia"/>
              </w:rPr>
              <w:t>グリーン電力証書の愛知県への譲渡</w:t>
            </w:r>
            <w:r>
              <w:rPr>
                <w:rFonts w:hint="eastAsia"/>
              </w:rPr>
              <w:t>予定量</w:t>
            </w:r>
          </w:p>
        </w:tc>
        <w:tc>
          <w:tcPr>
            <w:tcW w:w="1842" w:type="dxa"/>
            <w:vAlign w:val="center"/>
          </w:tcPr>
          <w:p w:rsidR="006967E3" w:rsidRDefault="006967E3" w:rsidP="00DD2901">
            <w:r>
              <w:rPr>
                <w:rFonts w:hint="eastAsia"/>
              </w:rPr>
              <w:t>太陽光発電</w:t>
            </w:r>
          </w:p>
        </w:tc>
        <w:tc>
          <w:tcPr>
            <w:tcW w:w="1560" w:type="dxa"/>
          </w:tcPr>
          <w:p w:rsidR="006967E3" w:rsidRDefault="006967E3" w:rsidP="00DD2901">
            <w:r>
              <w:rPr>
                <w:rFonts w:hint="eastAsia"/>
              </w:rPr>
              <w:t>（①）</w:t>
            </w:r>
          </w:p>
        </w:tc>
        <w:tc>
          <w:tcPr>
            <w:tcW w:w="1559" w:type="dxa"/>
            <w:vAlign w:val="center"/>
          </w:tcPr>
          <w:p w:rsidR="006967E3" w:rsidRDefault="006967E3" w:rsidP="00DD2901">
            <w:r>
              <w:rPr>
                <w:rFonts w:hint="eastAsia"/>
              </w:rPr>
              <w:t>×２倍</w:t>
            </w:r>
          </w:p>
        </w:tc>
        <w:tc>
          <w:tcPr>
            <w:tcW w:w="1409" w:type="dxa"/>
            <w:vAlign w:val="center"/>
          </w:tcPr>
          <w:p w:rsidR="006967E3" w:rsidRDefault="006967E3" w:rsidP="00DD2901">
            <w:r>
              <w:rPr>
                <w:noProof/>
              </w:rPr>
              <mc:AlternateContent>
                <mc:Choice Requires="wps">
                  <w:drawing>
                    <wp:anchor distT="0" distB="0" distL="114300" distR="114300" simplePos="0" relativeHeight="251678720" behindDoc="0" locked="0" layoutInCell="1" allowOverlap="1" wp14:anchorId="04DE03F8" wp14:editId="544AED00">
                      <wp:simplePos x="0" y="0"/>
                      <wp:positionH relativeFrom="column">
                        <wp:posOffset>-63500</wp:posOffset>
                      </wp:positionH>
                      <wp:positionV relativeFrom="paragraph">
                        <wp:posOffset>20320</wp:posOffset>
                      </wp:positionV>
                      <wp:extent cx="847725" cy="676275"/>
                      <wp:effectExtent l="0" t="0" r="28575" b="28575"/>
                      <wp:wrapNone/>
                      <wp:docPr id="15" name="直線コネクタ 15"/>
                      <wp:cNvGraphicFramePr/>
                      <a:graphic xmlns:a="http://schemas.openxmlformats.org/drawingml/2006/main">
                        <a:graphicData uri="http://schemas.microsoft.com/office/word/2010/wordprocessingShape">
                          <wps:wsp>
                            <wps:cNvCnPr/>
                            <wps:spPr>
                              <a:xfrm flipV="1">
                                <a:off x="0" y="0"/>
                                <a:ext cx="847725" cy="6762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F569616" id="直線コネクタ 15" o:spid="_x0000_s1026" style="position:absolute;left:0;text-align:lef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1.6pt" to="61.75pt,5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" strokecolor="windowText" strokeweight=".5pt">
                      <v:stroke joinstyle="miter"/>
                    </v:line>
                  </w:pict>
                </mc:Fallback>
              </mc:AlternateContent>
            </w:r>
          </w:p>
        </w:tc>
      </w:tr>
      <w:tr w:rsidR="006967E3" w:rsidTr="00DD2901">
        <w:trPr>
          <w:trHeight w:val="1164"/>
          <w:jc w:val="center"/>
        </w:trPr>
        <w:tc>
          <w:tcPr>
            <w:tcW w:w="2124" w:type="dxa"/>
            <w:vAlign w:val="center"/>
          </w:tcPr>
          <w:p w:rsidR="006967E3" w:rsidRDefault="006967E3" w:rsidP="00DD2901">
            <w:r>
              <w:rPr>
                <w:rFonts w:hint="eastAsia"/>
              </w:rPr>
              <w:t>②未利用エネルギーの活用状況</w:t>
            </w:r>
          </w:p>
        </w:tc>
        <w:tc>
          <w:tcPr>
            <w:tcW w:w="1842" w:type="dxa"/>
            <w:vAlign w:val="center"/>
          </w:tcPr>
          <w:p w:rsidR="006967E3" w:rsidRDefault="006967E3" w:rsidP="00DD2901">
            <w:r>
              <w:rPr>
                <w:rFonts w:hint="eastAsia"/>
              </w:rPr>
              <w:t>太陽光発電以外</w:t>
            </w:r>
          </w:p>
        </w:tc>
        <w:tc>
          <w:tcPr>
            <w:tcW w:w="1560" w:type="dxa"/>
          </w:tcPr>
          <w:p w:rsidR="006967E3" w:rsidRDefault="006967E3" w:rsidP="00DD2901">
            <w:r>
              <w:rPr>
                <w:rFonts w:hint="eastAsia"/>
              </w:rPr>
              <w:t>（②）</w:t>
            </w:r>
          </w:p>
        </w:tc>
        <w:tc>
          <w:tcPr>
            <w:tcW w:w="1559" w:type="dxa"/>
            <w:vAlign w:val="center"/>
          </w:tcPr>
          <w:p w:rsidR="006967E3" w:rsidRDefault="006967E3" w:rsidP="00DD2901">
            <w:r>
              <w:rPr>
                <w:rFonts w:hint="eastAsia"/>
              </w:rPr>
              <w:t>×１倍</w:t>
            </w:r>
          </w:p>
        </w:tc>
        <w:tc>
          <w:tcPr>
            <w:tcW w:w="1409" w:type="dxa"/>
            <w:vAlign w:val="center"/>
          </w:tcPr>
          <w:p w:rsidR="006967E3" w:rsidRDefault="006967E3" w:rsidP="00DD2901">
            <w:r>
              <w:rPr>
                <w:noProof/>
              </w:rPr>
              <mc:AlternateContent>
                <mc:Choice Requires="wps">
                  <w:drawing>
                    <wp:anchor distT="0" distB="0" distL="114300" distR="114300" simplePos="0" relativeHeight="251679744" behindDoc="0" locked="0" layoutInCell="1" allowOverlap="1" wp14:anchorId="597303C6" wp14:editId="2C64968D">
                      <wp:simplePos x="0" y="0"/>
                      <wp:positionH relativeFrom="column">
                        <wp:posOffset>-63500</wp:posOffset>
                      </wp:positionH>
                      <wp:positionV relativeFrom="paragraph">
                        <wp:posOffset>1270</wp:posOffset>
                      </wp:positionV>
                      <wp:extent cx="847725" cy="752475"/>
                      <wp:effectExtent l="0" t="0" r="28575" b="28575"/>
                      <wp:wrapNone/>
                      <wp:docPr id="16" name="直線コネクタ 16"/>
                      <wp:cNvGraphicFramePr/>
                      <a:graphic xmlns:a="http://schemas.openxmlformats.org/drawingml/2006/main">
                        <a:graphicData uri="http://schemas.microsoft.com/office/word/2010/wordprocessingShape">
                          <wps:wsp>
                            <wps:cNvCnPr/>
                            <wps:spPr>
                              <a:xfrm flipV="1">
                                <a:off x="0" y="0"/>
                                <a:ext cx="847725" cy="7524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390C0A5" id="直線コネクタ 16" o:spid="_x0000_s1026" style="position:absolute;left:0;text-align:lef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1pt" to="61.75pt,5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" strokecolor="windowText" strokeweight=".5pt">
                      <v:stroke joinstyle="miter"/>
                    </v:line>
                  </w:pict>
                </mc:Fallback>
              </mc:AlternateContent>
            </w:r>
          </w:p>
        </w:tc>
      </w:tr>
      <w:tr w:rsidR="006967E3" w:rsidTr="00DD2901">
        <w:trPr>
          <w:trHeight w:val="853"/>
          <w:jc w:val="center"/>
        </w:trPr>
        <w:tc>
          <w:tcPr>
            <w:tcW w:w="2124" w:type="dxa"/>
            <w:tcBorders>
              <w:bottom w:val="single" w:sz="4" w:space="0" w:color="000000"/>
            </w:tcBorders>
            <w:vAlign w:val="center"/>
          </w:tcPr>
          <w:p w:rsidR="006967E3" w:rsidRDefault="006967E3" w:rsidP="00DD2901">
            <w:r>
              <w:rPr>
                <w:rFonts w:hint="eastAsia"/>
              </w:rPr>
              <w:t>③再生可能エネルギーの導入状況</w:t>
            </w:r>
          </w:p>
        </w:tc>
        <w:tc>
          <w:tcPr>
            <w:tcW w:w="1842" w:type="dxa"/>
            <w:tcBorders>
              <w:bottom w:val="single" w:sz="4" w:space="0" w:color="000000"/>
            </w:tcBorders>
            <w:vAlign w:val="center"/>
          </w:tcPr>
          <w:p w:rsidR="006967E3" w:rsidRDefault="006967E3" w:rsidP="00DD2901">
            <w:r>
              <w:rPr>
                <w:rFonts w:hint="eastAsia"/>
              </w:rPr>
              <w:t>合計</w:t>
            </w:r>
          </w:p>
          <w:p w:rsidR="006967E3" w:rsidRPr="00771AED" w:rsidRDefault="006967E3" w:rsidP="00DD2901">
            <w:r>
              <w:rPr>
                <w:rFonts w:hint="eastAsia"/>
              </w:rPr>
              <w:t>（予定使用電力量の割合）</w:t>
            </w:r>
          </w:p>
        </w:tc>
        <w:tc>
          <w:tcPr>
            <w:tcW w:w="3119" w:type="dxa"/>
            <w:gridSpan w:val="2"/>
            <w:tcBorders>
              <w:bottom w:val="single" w:sz="4" w:space="0" w:color="000000"/>
            </w:tcBorders>
          </w:tcPr>
          <w:p w:rsidR="006967E3" w:rsidRDefault="006967E3" w:rsidP="00DD2901">
            <w:r>
              <w:rPr>
                <w:rFonts w:hint="eastAsia"/>
              </w:rPr>
              <w:t>（①×２＋②）</w:t>
            </w:r>
          </w:p>
        </w:tc>
        <w:tc>
          <w:tcPr>
            <w:tcW w:w="1409" w:type="dxa"/>
            <w:tcBorders>
              <w:bottom w:val="single" w:sz="4" w:space="0" w:color="auto"/>
            </w:tcBorders>
            <w:vAlign w:val="center"/>
          </w:tcPr>
          <w:p w:rsidR="006967E3" w:rsidRDefault="006967E3" w:rsidP="00DD2901"/>
        </w:tc>
      </w:tr>
    </w:tbl>
    <w:p w:rsidR="006967E3" w:rsidRDefault="006967E3" w:rsidP="006967E3">
      <w:pPr>
        <w:pStyle w:val="Default"/>
        <w:rPr>
          <w:sz w:val="22"/>
          <w:szCs w:val="22"/>
        </w:rPr>
      </w:pPr>
      <w:r>
        <w:rPr>
          <w:rFonts w:hint="eastAsia"/>
          <w:sz w:val="22"/>
          <w:szCs w:val="22"/>
        </w:rPr>
        <w:t>注１）「譲渡予定量」及び「点数」には、別紙３により算出した値を記載すること。</w:t>
      </w:r>
    </w:p>
    <w:p w:rsidR="006967E3" w:rsidRPr="002E6FA0" w:rsidRDefault="006967E3" w:rsidP="006967E3">
      <w:pPr>
        <w:ind w:left="440" w:hangingChars="200" w:hanging="440"/>
        <w:jc w:val="left"/>
      </w:pPr>
      <w:r>
        <w:rPr>
          <w:rFonts w:hint="eastAsia"/>
          <w:sz w:val="22"/>
        </w:rPr>
        <w:t>注２）グリーン電力証書の写し等、電力の供給開始の１ヶ月前までに譲渡が可能であることを証する書類を添付すること。</w:t>
      </w:r>
    </w:p>
    <w:p w:rsidR="006967E3" w:rsidRPr="006967E3" w:rsidRDefault="006967E3" w:rsidP="00771AED">
      <w:pPr>
        <w:ind w:left="420" w:hangingChars="200" w:hanging="420"/>
        <w:jc w:val="left"/>
      </w:pPr>
    </w:p>
    <w:sectPr w:rsidR="006967E3" w:rsidRPr="006967E3" w:rsidSect="0090300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3F42" w:rsidRDefault="00113F42" w:rsidP="00113F42">
      <w:r>
        <w:separator/>
      </w:r>
    </w:p>
  </w:endnote>
  <w:endnote w:type="continuationSeparator" w:id="0">
    <w:p w:rsidR="00113F42" w:rsidRDefault="00113F42" w:rsidP="00113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3F42" w:rsidRDefault="00113F42" w:rsidP="00113F42">
      <w:r>
        <w:separator/>
      </w:r>
    </w:p>
  </w:footnote>
  <w:footnote w:type="continuationSeparator" w:id="0">
    <w:p w:rsidR="00113F42" w:rsidRDefault="00113F42" w:rsidP="00113F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436"/>
    <w:rsid w:val="00047299"/>
    <w:rsid w:val="00052240"/>
    <w:rsid w:val="00052A4D"/>
    <w:rsid w:val="000B0517"/>
    <w:rsid w:val="000C0FC4"/>
    <w:rsid w:val="000C4CF6"/>
    <w:rsid w:val="000F297A"/>
    <w:rsid w:val="00113F42"/>
    <w:rsid w:val="001875ED"/>
    <w:rsid w:val="001969D8"/>
    <w:rsid w:val="001B775B"/>
    <w:rsid w:val="001C4B69"/>
    <w:rsid w:val="00205269"/>
    <w:rsid w:val="002235B5"/>
    <w:rsid w:val="00232DB6"/>
    <w:rsid w:val="002837DE"/>
    <w:rsid w:val="00286661"/>
    <w:rsid w:val="002E6FA0"/>
    <w:rsid w:val="002F3A9F"/>
    <w:rsid w:val="00301588"/>
    <w:rsid w:val="00310842"/>
    <w:rsid w:val="00325FF3"/>
    <w:rsid w:val="003A4D73"/>
    <w:rsid w:val="003B1223"/>
    <w:rsid w:val="003C2DF2"/>
    <w:rsid w:val="003E3F3A"/>
    <w:rsid w:val="00437C69"/>
    <w:rsid w:val="00485DC2"/>
    <w:rsid w:val="004A6376"/>
    <w:rsid w:val="004D1C36"/>
    <w:rsid w:val="005021DA"/>
    <w:rsid w:val="00596A62"/>
    <w:rsid w:val="005A0F25"/>
    <w:rsid w:val="005A6772"/>
    <w:rsid w:val="005A7E01"/>
    <w:rsid w:val="005D6C23"/>
    <w:rsid w:val="005E14C2"/>
    <w:rsid w:val="005E1740"/>
    <w:rsid w:val="005E508C"/>
    <w:rsid w:val="005F571D"/>
    <w:rsid w:val="0060704C"/>
    <w:rsid w:val="00646FE7"/>
    <w:rsid w:val="006902EE"/>
    <w:rsid w:val="006967E3"/>
    <w:rsid w:val="006B4F72"/>
    <w:rsid w:val="006E5959"/>
    <w:rsid w:val="00700F7C"/>
    <w:rsid w:val="007102A3"/>
    <w:rsid w:val="00732E9B"/>
    <w:rsid w:val="00740654"/>
    <w:rsid w:val="007539B3"/>
    <w:rsid w:val="00771AED"/>
    <w:rsid w:val="00776D31"/>
    <w:rsid w:val="00786BE7"/>
    <w:rsid w:val="007A568A"/>
    <w:rsid w:val="007D44A6"/>
    <w:rsid w:val="0081302C"/>
    <w:rsid w:val="00827DCE"/>
    <w:rsid w:val="008330DC"/>
    <w:rsid w:val="00835829"/>
    <w:rsid w:val="00867A8B"/>
    <w:rsid w:val="00876C2E"/>
    <w:rsid w:val="00887125"/>
    <w:rsid w:val="008B724D"/>
    <w:rsid w:val="008C379D"/>
    <w:rsid w:val="00903009"/>
    <w:rsid w:val="00905D26"/>
    <w:rsid w:val="00992D7A"/>
    <w:rsid w:val="00A307CF"/>
    <w:rsid w:val="00A30F11"/>
    <w:rsid w:val="00A35CC0"/>
    <w:rsid w:val="00A42436"/>
    <w:rsid w:val="00A4315B"/>
    <w:rsid w:val="00A462FA"/>
    <w:rsid w:val="00A55298"/>
    <w:rsid w:val="00A9504F"/>
    <w:rsid w:val="00AA5C4E"/>
    <w:rsid w:val="00AD2447"/>
    <w:rsid w:val="00AD2574"/>
    <w:rsid w:val="00B06FE5"/>
    <w:rsid w:val="00B37B70"/>
    <w:rsid w:val="00B557C4"/>
    <w:rsid w:val="00B56F3D"/>
    <w:rsid w:val="00B943FD"/>
    <w:rsid w:val="00BC59B5"/>
    <w:rsid w:val="00BC78E4"/>
    <w:rsid w:val="00BF0D50"/>
    <w:rsid w:val="00C074FB"/>
    <w:rsid w:val="00C54584"/>
    <w:rsid w:val="00C6383C"/>
    <w:rsid w:val="00C72120"/>
    <w:rsid w:val="00C772F2"/>
    <w:rsid w:val="00C863E7"/>
    <w:rsid w:val="00CC3004"/>
    <w:rsid w:val="00CC7779"/>
    <w:rsid w:val="00CF145C"/>
    <w:rsid w:val="00D42FBF"/>
    <w:rsid w:val="00D4428D"/>
    <w:rsid w:val="00D527B8"/>
    <w:rsid w:val="00D555C1"/>
    <w:rsid w:val="00D75AA2"/>
    <w:rsid w:val="00DA4ADC"/>
    <w:rsid w:val="00E26E2A"/>
    <w:rsid w:val="00E306BB"/>
    <w:rsid w:val="00E96003"/>
    <w:rsid w:val="00EC4993"/>
    <w:rsid w:val="00EE3D6C"/>
    <w:rsid w:val="00EE75C6"/>
    <w:rsid w:val="00EF4065"/>
    <w:rsid w:val="00F10BB1"/>
    <w:rsid w:val="00F27FEF"/>
    <w:rsid w:val="00F65EBC"/>
    <w:rsid w:val="00FA41CA"/>
    <w:rsid w:val="00FF37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1BB58EDF-418A-4AAB-831A-EC865FBB2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42436"/>
    <w:pPr>
      <w:jc w:val="center"/>
    </w:pPr>
  </w:style>
  <w:style w:type="character" w:customStyle="1" w:styleId="a4">
    <w:name w:val="記 (文字)"/>
    <w:basedOn w:val="a0"/>
    <w:link w:val="a3"/>
    <w:uiPriority w:val="99"/>
    <w:rsid w:val="00A42436"/>
  </w:style>
  <w:style w:type="paragraph" w:styleId="a5">
    <w:name w:val="Closing"/>
    <w:basedOn w:val="a"/>
    <w:link w:val="a6"/>
    <w:uiPriority w:val="99"/>
    <w:unhideWhenUsed/>
    <w:rsid w:val="00A42436"/>
    <w:pPr>
      <w:jc w:val="right"/>
    </w:pPr>
  </w:style>
  <w:style w:type="character" w:customStyle="1" w:styleId="a6">
    <w:name w:val="結語 (文字)"/>
    <w:basedOn w:val="a0"/>
    <w:link w:val="a5"/>
    <w:uiPriority w:val="99"/>
    <w:rsid w:val="00A42436"/>
  </w:style>
  <w:style w:type="table" w:styleId="a7">
    <w:name w:val="Table Grid"/>
    <w:basedOn w:val="a1"/>
    <w:uiPriority w:val="39"/>
    <w:rsid w:val="00867A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0C0FC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C0FC4"/>
    <w:rPr>
      <w:rFonts w:asciiTheme="majorHAnsi" w:eastAsiaTheme="majorEastAsia" w:hAnsiTheme="majorHAnsi" w:cstheme="majorBidi"/>
      <w:sz w:val="18"/>
      <w:szCs w:val="18"/>
    </w:rPr>
  </w:style>
  <w:style w:type="paragraph" w:styleId="aa">
    <w:name w:val="header"/>
    <w:basedOn w:val="a"/>
    <w:link w:val="ab"/>
    <w:uiPriority w:val="99"/>
    <w:unhideWhenUsed/>
    <w:rsid w:val="00113F42"/>
    <w:pPr>
      <w:tabs>
        <w:tab w:val="center" w:pos="4252"/>
        <w:tab w:val="right" w:pos="8504"/>
      </w:tabs>
      <w:snapToGrid w:val="0"/>
    </w:pPr>
  </w:style>
  <w:style w:type="character" w:customStyle="1" w:styleId="ab">
    <w:name w:val="ヘッダー (文字)"/>
    <w:basedOn w:val="a0"/>
    <w:link w:val="aa"/>
    <w:uiPriority w:val="99"/>
    <w:rsid w:val="00113F42"/>
  </w:style>
  <w:style w:type="paragraph" w:styleId="ac">
    <w:name w:val="footer"/>
    <w:basedOn w:val="a"/>
    <w:link w:val="ad"/>
    <w:uiPriority w:val="99"/>
    <w:unhideWhenUsed/>
    <w:rsid w:val="00113F42"/>
    <w:pPr>
      <w:tabs>
        <w:tab w:val="center" w:pos="4252"/>
        <w:tab w:val="right" w:pos="8504"/>
      </w:tabs>
      <w:snapToGrid w:val="0"/>
    </w:pPr>
  </w:style>
  <w:style w:type="character" w:customStyle="1" w:styleId="ad">
    <w:name w:val="フッター (文字)"/>
    <w:basedOn w:val="a0"/>
    <w:link w:val="ac"/>
    <w:uiPriority w:val="99"/>
    <w:rsid w:val="00113F42"/>
  </w:style>
  <w:style w:type="paragraph" w:customStyle="1" w:styleId="Default">
    <w:name w:val="Default"/>
    <w:rsid w:val="00771AED"/>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FC2B3A-3654-4EF7-A462-B97176A91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10</Pages>
  <Words>680</Words>
  <Characters>3878</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泰裕</dc:creator>
  <cp:keywords/>
  <dc:description/>
  <cp:lastModifiedBy>山田虎史</cp:lastModifiedBy>
  <cp:revision>5</cp:revision>
  <cp:lastPrinted>2019-01-22T09:28:00Z</cp:lastPrinted>
  <dcterms:created xsi:type="dcterms:W3CDTF">2018-03-22T08:24:00Z</dcterms:created>
  <dcterms:modified xsi:type="dcterms:W3CDTF">2019-01-29T09:44:00Z</dcterms:modified>
</cp:coreProperties>
</file>